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6" w:type="dxa"/>
        <w:jc w:val="right"/>
        <w:tblInd w:w="2" w:type="dxa"/>
        <w:tblCellMar>
          <w:left w:w="0" w:type="dxa"/>
          <w:right w:w="0" w:type="dxa"/>
        </w:tblCellMar>
        <w:tblLook w:val="0000"/>
      </w:tblPr>
      <w:tblGrid>
        <w:gridCol w:w="1986"/>
      </w:tblGrid>
      <w:tr w:rsidR="007105B8" w:rsidTr="003C3820">
        <w:trPr>
          <w:trHeight w:val="280"/>
          <w:jc w:val="right"/>
        </w:trPr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05B8" w:rsidRDefault="007105B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</w:tc>
      </w:tr>
      <w:tr w:rsidR="007105B8" w:rsidTr="003C3820">
        <w:trPr>
          <w:trHeight w:val="334"/>
          <w:jc w:val="right"/>
        </w:trPr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05B8" w:rsidRDefault="007105B8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Постановлению</w:t>
            </w:r>
          </w:p>
        </w:tc>
      </w:tr>
      <w:tr w:rsidR="007105B8" w:rsidTr="003C3820">
        <w:trPr>
          <w:trHeight w:val="320"/>
          <w:jc w:val="right"/>
        </w:trPr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05B8" w:rsidRDefault="007105B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Президиума ФПСО</w:t>
            </w:r>
          </w:p>
        </w:tc>
      </w:tr>
      <w:tr w:rsidR="007105B8" w:rsidTr="003C3820">
        <w:trPr>
          <w:trHeight w:val="334"/>
          <w:jc w:val="right"/>
        </w:trPr>
        <w:tc>
          <w:tcPr>
            <w:tcW w:w="1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05B8" w:rsidRDefault="007105B8">
            <w:pPr>
              <w:jc w:val="both"/>
              <w:rPr>
                <w:sz w:val="20"/>
              </w:rPr>
            </w:pPr>
            <w:r>
              <w:rPr>
                <w:sz w:val="20"/>
              </w:rPr>
              <w:t>№ 8-6 от 23.06.2016 г.</w:t>
            </w:r>
          </w:p>
        </w:tc>
      </w:tr>
    </w:tbl>
    <w:p w:rsidR="007105B8" w:rsidRDefault="007105B8">
      <w:pPr>
        <w:jc w:val="right"/>
        <w:rPr>
          <w:b/>
          <w:i/>
          <w:sz w:val="28"/>
        </w:rPr>
      </w:pPr>
    </w:p>
    <w:p w:rsidR="007105B8" w:rsidRDefault="007105B8">
      <w:pPr>
        <w:jc w:val="right"/>
        <w:rPr>
          <w:b/>
          <w:sz w:val="28"/>
        </w:rPr>
      </w:pPr>
    </w:p>
    <w:p w:rsidR="007105B8" w:rsidRDefault="007105B8">
      <w:pPr>
        <w:jc w:val="right"/>
        <w:rPr>
          <w:b/>
          <w:sz w:val="28"/>
        </w:rPr>
      </w:pPr>
    </w:p>
    <w:p w:rsidR="007105B8" w:rsidRDefault="007105B8">
      <w:pPr>
        <w:jc w:val="right"/>
        <w:rPr>
          <w:b/>
          <w:sz w:val="28"/>
        </w:rPr>
      </w:pPr>
    </w:p>
    <w:p w:rsidR="007105B8" w:rsidRDefault="007105B8">
      <w:pPr>
        <w:jc w:val="right"/>
        <w:rPr>
          <w:b/>
          <w:sz w:val="28"/>
        </w:rPr>
      </w:pPr>
    </w:p>
    <w:p w:rsidR="007105B8" w:rsidRDefault="007105B8">
      <w:pPr>
        <w:jc w:val="right"/>
        <w:rPr>
          <w:b/>
          <w:sz w:val="28"/>
        </w:rPr>
      </w:pPr>
    </w:p>
    <w:p w:rsidR="007105B8" w:rsidRDefault="007105B8">
      <w:pPr>
        <w:pStyle w:val="Heading1"/>
        <w:spacing w:before="0" w:after="0"/>
        <w:jc w:val="center"/>
        <w:rPr>
          <w:sz w:val="28"/>
        </w:rPr>
      </w:pPr>
      <w:r>
        <w:rPr>
          <w:sz w:val="28"/>
        </w:rPr>
        <w:t>ПОЛОЖЕНИЕ</w:t>
      </w:r>
    </w:p>
    <w:p w:rsidR="007105B8" w:rsidRDefault="007105B8">
      <w:pPr>
        <w:pStyle w:val="Heading1"/>
        <w:spacing w:before="0" w:after="0"/>
        <w:jc w:val="center"/>
        <w:rPr>
          <w:sz w:val="28"/>
        </w:rPr>
      </w:pPr>
      <w:r>
        <w:rPr>
          <w:sz w:val="28"/>
        </w:rPr>
        <w:t>о проведении Самарского областного конкурса профсоюзной рабочей песни.</w:t>
      </w:r>
    </w:p>
    <w:p w:rsidR="007105B8" w:rsidRDefault="007105B8">
      <w:pPr>
        <w:numPr>
          <w:ilvl w:val="0"/>
          <w:numId w:val="38"/>
        </w:numPr>
        <w:shd w:val="clear" w:color="auto" w:fill="FFFFFF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Общие положения</w:t>
      </w:r>
    </w:p>
    <w:p w:rsidR="007105B8" w:rsidRDefault="007105B8">
      <w:pPr>
        <w:shd w:val="clear" w:color="auto" w:fill="FFFFFF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Самарский областной конкурс профсоюзной рабочей песни (Далее – Конкурс) проводится среди членов профсоюзов Самарской области персонально, либо трудовых коллективов (творческих групп), работающих в организациях, учреждениях, либо на предприятиях осуществляющих свою деятельность на территории Самарской области и являющихся членами профсоюзов членских организаций Федерации профсоюзов Самарской области (Далее – ФПСО), либо профсоюзных организаций, входящих в них.</w:t>
      </w:r>
    </w:p>
    <w:p w:rsidR="007105B8" w:rsidRDefault="007105B8">
      <w:pPr>
        <w:shd w:val="clear" w:color="auto" w:fill="FFFFFF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В состав творческих групп могут входить члены семей членов профсоюзов Самарской области.</w:t>
      </w: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Цели и задачи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Цель Конкурса – отобразить ведущую и организующую роль профсоюзов в жизни трудовых коллективов; служить развитию художественно-музыкального творчества самодеятельных авторов, представляющих членские организации ФПСО; помогать изысканию невостребованного творческого потенциала, новых форм самореализации и самовыражения, фантазии, инициативы и стремления к активной творческой деятельности.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 Конкурса: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престижа профсоюзной организации в целом;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содействие формированию положительного имиджа профсоюзного движения;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у трудящихся активной гражданской позиции, и её озвучивание через самодеятельное художественно творчество.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выявление новых, активных, талантливых людей, предоставление им возможностей для реализации творческих возможностей.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популяризация и пропаганда авторской песни, прославляющей человека труда.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сплочение коллективов, поднятие корпоративного духа трудящихся.</w:t>
      </w:r>
    </w:p>
    <w:p w:rsidR="007105B8" w:rsidRDefault="007105B8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выявление кандидатов для участия в фестивалях, конкурсах агитбригад, организуемых ФНПР и иными профсоюзными структурами.</w:t>
      </w:r>
    </w:p>
    <w:p w:rsidR="007105B8" w:rsidRDefault="007105B8" w:rsidP="001F1A0E">
      <w:pPr>
        <w:shd w:val="clear" w:color="auto" w:fill="FFFFFF"/>
        <w:jc w:val="both"/>
        <w:rPr>
          <w:color w:val="000000"/>
          <w:sz w:val="28"/>
        </w:rPr>
      </w:pPr>
    </w:p>
    <w:p w:rsidR="007105B8" w:rsidRDefault="007105B8" w:rsidP="001F1A0E">
      <w:pPr>
        <w:shd w:val="clear" w:color="auto" w:fill="FFFFFF"/>
        <w:jc w:val="both"/>
        <w:rPr>
          <w:color w:val="000000"/>
          <w:sz w:val="28"/>
        </w:rPr>
      </w:pPr>
    </w:p>
    <w:p w:rsidR="007105B8" w:rsidRDefault="007105B8" w:rsidP="001F1A0E">
      <w:pPr>
        <w:shd w:val="clear" w:color="auto" w:fill="FFFFFF"/>
        <w:jc w:val="both"/>
        <w:rPr>
          <w:color w:val="000000"/>
          <w:sz w:val="28"/>
        </w:rPr>
      </w:pP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Учредители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Учредителем Конкурса является Федерация профсоюзов Самарской области. Непосредственную организацию Конкурса осуществляет Организационный комитет (Далее – Оргкомитет) – 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Оргкомитет определяет состав жюри Конкурса.</w:t>
      </w: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Участники Конкурса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В Конкурсе могут принимать участие члены профсоюзов, действующих в Самарской области – работники учреждений, организаций и предприятий и члены их семей (в составе творческой группы):</w:t>
      </w:r>
    </w:p>
    <w:p w:rsidR="007105B8" w:rsidRDefault="007105B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авторы текстов на известные музыкальные произведения, либо музыки на существующие ранее тексты;</w:t>
      </w:r>
    </w:p>
    <w:p w:rsidR="007105B8" w:rsidRDefault="007105B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авторы текстов и музыки к песням собственного сочинения;</w:t>
      </w:r>
    </w:p>
    <w:p w:rsidR="007105B8" w:rsidRDefault="007105B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исполнители музыкальных произведений, сочинённых иными авторами.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Непосредственное участие в Конкурсе принимают отдельные исполнители, а также творческие коллективы </w:t>
      </w:r>
      <w:r>
        <w:rPr>
          <w:b/>
          <w:i/>
          <w:color w:val="000000"/>
          <w:sz w:val="28"/>
        </w:rPr>
        <w:t>без возрастных ограничений</w:t>
      </w:r>
      <w:r>
        <w:rPr>
          <w:color w:val="000000"/>
          <w:sz w:val="28"/>
        </w:rPr>
        <w:t>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В отдельных случаях (при необходимости) в состав творческих групп могут быть привлечены участники, временно не являющиеся членами профсоюзов (по согласованию с оргкомитетом Конкурса).</w:t>
      </w: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Условия и порядок проведения Конкурса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 проводится в два тура.</w:t>
      </w:r>
    </w:p>
    <w:p w:rsidR="007105B8" w:rsidRDefault="007105B8">
      <w:pPr>
        <w:rPr>
          <w:color w:val="000000"/>
          <w:sz w:val="28"/>
        </w:rPr>
      </w:pPr>
      <w:r>
        <w:rPr>
          <w:b/>
          <w:i/>
          <w:color w:val="000000"/>
          <w:sz w:val="28"/>
        </w:rPr>
        <w:t>I   тур</w:t>
      </w:r>
      <w:r>
        <w:rPr>
          <w:color w:val="000000"/>
          <w:sz w:val="28"/>
        </w:rPr>
        <w:t xml:space="preserve"> – заочный.</w:t>
      </w:r>
    </w:p>
    <w:p w:rsidR="007105B8" w:rsidRDefault="007105B8">
      <w:pPr>
        <w:rPr>
          <w:color w:val="000000"/>
          <w:sz w:val="28"/>
        </w:rPr>
      </w:pPr>
      <w:r>
        <w:rPr>
          <w:b/>
          <w:i/>
          <w:color w:val="000000"/>
          <w:sz w:val="28"/>
        </w:rPr>
        <w:t>II тур</w:t>
      </w:r>
      <w:r>
        <w:rPr>
          <w:color w:val="000000"/>
          <w:sz w:val="28"/>
        </w:rPr>
        <w:t xml:space="preserve"> – Фестиваль профсоюзной рабочей песни «Нам песня строить и жить помогает» (Далее – Фестиваль).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участия в I-ом туре Конкурса необходимо в срок </w:t>
      </w:r>
      <w:r>
        <w:rPr>
          <w:color w:val="000000"/>
          <w:sz w:val="28"/>
          <w:shd w:val="clear" w:color="auto" w:fill="FFFF00"/>
        </w:rPr>
        <w:t>до 31 августа 2016г.</w:t>
      </w:r>
      <w:r>
        <w:rPr>
          <w:color w:val="000000"/>
          <w:sz w:val="28"/>
        </w:rPr>
        <w:t xml:space="preserve"> направить </w:t>
      </w:r>
      <w:r>
        <w:rPr>
          <w:b/>
          <w:i/>
          <w:color w:val="000000"/>
          <w:sz w:val="28"/>
          <w:u w:val="single"/>
        </w:rPr>
        <w:t>заявку</w:t>
      </w:r>
      <w:r>
        <w:rPr>
          <w:color w:val="000000"/>
          <w:sz w:val="28"/>
        </w:rPr>
        <w:t xml:space="preserve"> (), и материалы конкурса: </w:t>
      </w:r>
      <w:r>
        <w:rPr>
          <w:b/>
          <w:i/>
          <w:color w:val="000000"/>
          <w:sz w:val="28"/>
          <w:u w:val="single"/>
        </w:rPr>
        <w:t>тексты</w:t>
      </w:r>
      <w:r>
        <w:rPr>
          <w:b/>
          <w:i/>
          <w:color w:val="000000"/>
          <w:sz w:val="28"/>
        </w:rPr>
        <w:t xml:space="preserve"> песен</w:t>
      </w:r>
      <w:r>
        <w:rPr>
          <w:color w:val="000000"/>
          <w:sz w:val="28"/>
        </w:rPr>
        <w:t xml:space="preserve">, </w:t>
      </w:r>
      <w:r>
        <w:rPr>
          <w:b/>
          <w:i/>
          <w:color w:val="000000"/>
          <w:sz w:val="28"/>
        </w:rPr>
        <w:t xml:space="preserve">авторские </w:t>
      </w:r>
      <w:r>
        <w:rPr>
          <w:b/>
          <w:i/>
          <w:color w:val="000000"/>
          <w:sz w:val="28"/>
          <w:u w:val="single"/>
        </w:rPr>
        <w:t>мелодии</w:t>
      </w:r>
      <w:r>
        <w:rPr>
          <w:color w:val="000000"/>
          <w:sz w:val="28"/>
        </w:rPr>
        <w:t xml:space="preserve"> (если мелодия не собственного сочинения, указать на какую известную мелодию написаны слова) и </w:t>
      </w:r>
      <w:r>
        <w:rPr>
          <w:b/>
          <w:i/>
          <w:color w:val="000000"/>
          <w:sz w:val="28"/>
          <w:u w:val="single"/>
        </w:rPr>
        <w:t>записи авторского исполнения</w:t>
      </w:r>
      <w:r>
        <w:rPr>
          <w:b/>
          <w:i/>
          <w:color w:val="000000"/>
          <w:sz w:val="28"/>
        </w:rPr>
        <w:t xml:space="preserve"> музыкального произведения</w:t>
      </w:r>
      <w:r>
        <w:rPr>
          <w:color w:val="000000"/>
          <w:sz w:val="28"/>
        </w:rPr>
        <w:t xml:space="preserve"> в виде музыкального файла </w:t>
      </w:r>
      <w:r>
        <w:rPr>
          <w:b/>
          <w:color w:val="000000"/>
          <w:sz w:val="28"/>
        </w:rPr>
        <w:t>(«</w:t>
      </w:r>
      <w:r>
        <w:rPr>
          <w:b/>
          <w:i/>
          <w:color w:val="000000"/>
          <w:sz w:val="28"/>
        </w:rPr>
        <w:t>плюсовку</w:t>
      </w:r>
      <w:r>
        <w:rPr>
          <w:b/>
          <w:color w:val="000000"/>
          <w:sz w:val="28"/>
        </w:rPr>
        <w:t>»).</w:t>
      </w:r>
    </w:p>
    <w:p w:rsidR="007105B8" w:rsidRDefault="007105B8">
      <w:pPr>
        <w:shd w:val="clear" w:color="auto" w:fill="FFFFFF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Заявка и материалы Конкурса направляются в указанные сроки в Департамент организационно кадровой работы и развития профсоюзного движения ФПСО (г.о. Самара, Волжский проспект, 19, каб. 4-31, e-mail: </w:t>
      </w:r>
      <w:hyperlink r:id="rId5">
        <w:r>
          <w:rPr>
            <w:color w:val="0000FF"/>
            <w:sz w:val="28"/>
            <w:u w:val="single"/>
          </w:rPr>
          <w:t>ms-fpso@mail.ru</w:t>
        </w:r>
      </w:hyperlink>
      <w:r>
        <w:rPr>
          <w:color w:val="000000"/>
          <w:sz w:val="28"/>
        </w:rPr>
        <w:t>, тел. 8(846)332-26-26).</w:t>
      </w:r>
    </w:p>
    <w:p w:rsidR="007105B8" w:rsidRDefault="007105B8">
      <w:pPr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Члены жюри, совместно с организационным комитетом, в срок </w:t>
      </w:r>
      <w:r>
        <w:rPr>
          <w:color w:val="000000"/>
          <w:sz w:val="28"/>
          <w:shd w:val="clear" w:color="auto" w:fill="FFFF00"/>
        </w:rPr>
        <w:t xml:space="preserve">до 15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hd w:val="clear" w:color="auto" w:fill="FFFF00"/>
          </w:rPr>
          <w:t>2016 г</w:t>
        </w:r>
      </w:smartTag>
      <w:r>
        <w:rPr>
          <w:color w:val="000000"/>
          <w:sz w:val="28"/>
          <w:shd w:val="clear" w:color="auto" w:fill="FFFF00"/>
        </w:rPr>
        <w:t>.,</w:t>
      </w:r>
      <w:r>
        <w:rPr>
          <w:color w:val="000000"/>
          <w:sz w:val="28"/>
        </w:rPr>
        <w:t xml:space="preserve"> проводят заочное прослушивание, определяют соответствие тематики произведения заявленной тематике, осуществляют допуск участников по номинациям (п..) и выявляют Победителей первого тура.</w:t>
      </w:r>
    </w:p>
    <w:p w:rsidR="007105B8" w:rsidRDefault="007105B8">
      <w:pPr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Победители I-ого тура, прошедшие во II тур (Фестиваль), соревнуясь в исполнительском мастерстве и артистизме, подают своё произведение на смотр жюри и зрителей. Регламент одного произведения – не более 5 минут.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оценки при конкурсном отборе:</w:t>
      </w:r>
    </w:p>
    <w:p w:rsidR="007105B8" w:rsidRDefault="007105B8">
      <w:pPr>
        <w:numPr>
          <w:ilvl w:val="0"/>
          <w:numId w:val="3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Соответствие исполняемой программы высокохудожественному содержанию.</w:t>
      </w:r>
    </w:p>
    <w:p w:rsidR="007105B8" w:rsidRDefault="007105B8">
      <w:pPr>
        <w:numPr>
          <w:ilvl w:val="0"/>
          <w:numId w:val="3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Интересная музыкальная или поэтическая идея.</w:t>
      </w:r>
    </w:p>
    <w:p w:rsidR="007105B8" w:rsidRDefault="007105B8">
      <w:pPr>
        <w:numPr>
          <w:ilvl w:val="0"/>
          <w:numId w:val="3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Соответствие музыкальной формы и содержания произведения (соответствие жанру).</w:t>
      </w:r>
    </w:p>
    <w:p w:rsidR="007105B8" w:rsidRDefault="007105B8">
      <w:pPr>
        <w:numPr>
          <w:ilvl w:val="0"/>
          <w:numId w:val="3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Оригинальность раскрытия темы;</w:t>
      </w:r>
    </w:p>
    <w:p w:rsidR="007105B8" w:rsidRDefault="007105B8">
      <w:pPr>
        <w:numPr>
          <w:ilvl w:val="0"/>
          <w:numId w:val="3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Уровень вокального и инструментального, технического мастерства исполнителей.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Конкурсный отбор I-го тура проводится по следующим форматам произведений:</w:t>
      </w:r>
    </w:p>
    <w:p w:rsidR="007105B8" w:rsidRDefault="007105B8">
      <w:pPr>
        <w:numPr>
          <w:ilvl w:val="0"/>
          <w:numId w:val="19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авторская песня (авторский текст и музыка);</w:t>
      </w:r>
    </w:p>
    <w:p w:rsidR="007105B8" w:rsidRDefault="007105B8">
      <w:pPr>
        <w:numPr>
          <w:ilvl w:val="0"/>
          <w:numId w:val="19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авторский текст на известную мелодию;</w:t>
      </w:r>
    </w:p>
    <w:p w:rsidR="007105B8" w:rsidRDefault="007105B8">
      <w:pPr>
        <w:numPr>
          <w:ilvl w:val="0"/>
          <w:numId w:val="19"/>
        </w:numPr>
        <w:shd w:val="clear" w:color="auto" w:fill="FFFFFF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лучшее исполнение музыкальных произведений, сочинённых иными авторами (известных песен), в рамках тем, допускаемых на Конкурсу;</w:t>
      </w:r>
    </w:p>
    <w:p w:rsidR="007105B8" w:rsidRDefault="007105B8">
      <w:pPr>
        <w:ind w:firstLine="357"/>
        <w:rPr>
          <w:color w:val="000000"/>
          <w:sz w:val="28"/>
        </w:rPr>
      </w:pPr>
      <w:r>
        <w:rPr>
          <w:color w:val="000000"/>
          <w:sz w:val="28"/>
        </w:rPr>
        <w:t>Темы произведений, допускаемых на Конкурс, указаны в 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На I-й тур Конкурса участник может представлять не более 5 произведений в каждой из номинаций.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II-ой тур Конкурса проводится в октябре 2016 года (г.о. Самара). Конкурсанты соревнуются в рамках Фестиваля профсоюзной рабочей песни.</w:t>
      </w:r>
    </w:p>
    <w:p w:rsidR="007105B8" w:rsidRDefault="007105B8">
      <w:pPr>
        <w:shd w:val="clear" w:color="auto" w:fill="FFFFFF"/>
        <w:ind w:left="357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Точная дата и место проведения Фестиваля утверждается Оргкомитетом и будет сообщено дополнительно.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Перед II-ым туром (Фестивалем), в целях определения окончательного состава его участников, может проводиться предварительное </w:t>
      </w:r>
      <w:r>
        <w:rPr>
          <w:b/>
          <w:color w:val="000000"/>
          <w:sz w:val="28"/>
        </w:rPr>
        <w:t>очное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прослушивание</w:t>
      </w:r>
      <w:r>
        <w:rPr>
          <w:color w:val="000000"/>
          <w:sz w:val="28"/>
        </w:rPr>
        <w:t xml:space="preserve"> победителей I-го этапа, для ознакомления с их исполнительским и актерским мастерством. Если одним участником представлено на Конкурс несколько произведений, отвечающих условиям и уровню второго тура, то члены жюри оставляют за собой право рекомендовать </w:t>
      </w:r>
      <w:r>
        <w:rPr>
          <w:color w:val="000000"/>
          <w:sz w:val="28"/>
          <w:u w:val="single"/>
        </w:rPr>
        <w:t>одно</w:t>
      </w:r>
      <w:r>
        <w:rPr>
          <w:color w:val="000000"/>
          <w:sz w:val="28"/>
        </w:rPr>
        <w:t xml:space="preserve"> произведение для участия в Фестивале.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Во втором туре автор может выставить вместо себя, в качестве исполнителя, иное лицо, круг которых оговорён в разделе 5 настоящего Положения.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Получение консультаций по вопросам участия в Конкурсе обеспечивает Оргкомитет.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Окончательный материал для своего выступления участники Фестиваля, предоставляют в Оргкомитет не позднее, чем за 2 рабочих дня до его проведения. </w:t>
      </w:r>
      <w:r>
        <w:rPr>
          <w:b/>
          <w:color w:val="000000"/>
          <w:sz w:val="28"/>
        </w:rPr>
        <w:t xml:space="preserve">Позже материалы не принимаются. </w:t>
      </w:r>
      <w:r>
        <w:rPr>
          <w:color w:val="000000"/>
          <w:sz w:val="28"/>
        </w:rPr>
        <w:t>Памятка участника гала концерта Фестиваля – 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В месте проведения Фестиваля запрещается:</w:t>
      </w:r>
    </w:p>
    <w:p w:rsidR="007105B8" w:rsidRDefault="007105B8">
      <w:pPr>
        <w:numPr>
          <w:ilvl w:val="2"/>
          <w:numId w:val="37"/>
        </w:numPr>
        <w:shd w:val="clear" w:color="auto" w:fill="FFFFFF"/>
        <w:ind w:left="1701" w:hanging="992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песен под фонограмму;</w:t>
      </w:r>
    </w:p>
    <w:p w:rsidR="007105B8" w:rsidRDefault="007105B8">
      <w:pPr>
        <w:numPr>
          <w:ilvl w:val="2"/>
          <w:numId w:val="37"/>
        </w:numPr>
        <w:shd w:val="clear" w:color="auto" w:fill="FFFFFF"/>
        <w:ind w:left="1701" w:hanging="992"/>
        <w:jc w:val="both"/>
        <w:rPr>
          <w:color w:val="000000"/>
          <w:sz w:val="28"/>
        </w:rPr>
      </w:pPr>
      <w:r>
        <w:rPr>
          <w:color w:val="000000"/>
          <w:sz w:val="28"/>
        </w:rPr>
        <w:t>Проносить и распивать алкогольную продукцию;</w:t>
      </w:r>
    </w:p>
    <w:p w:rsidR="007105B8" w:rsidRDefault="007105B8">
      <w:pPr>
        <w:numPr>
          <w:ilvl w:val="2"/>
          <w:numId w:val="37"/>
        </w:numPr>
        <w:shd w:val="clear" w:color="auto" w:fill="FFFFFF"/>
        <w:ind w:left="1701" w:hanging="99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Проведение иных мероприятий с использованием звукоусиливающей и световой аппаратуры, </w:t>
      </w:r>
      <w:r>
        <w:rPr>
          <w:b/>
          <w:color w:val="000000"/>
          <w:sz w:val="28"/>
        </w:rPr>
        <w:t>без согласования</w:t>
      </w:r>
      <w:r>
        <w:rPr>
          <w:color w:val="000000"/>
          <w:sz w:val="28"/>
        </w:rPr>
        <w:t xml:space="preserve"> с Оргкомитетом Фестиваля;</w:t>
      </w:r>
    </w:p>
    <w:p w:rsidR="007105B8" w:rsidRDefault="007105B8">
      <w:pPr>
        <w:numPr>
          <w:ilvl w:val="2"/>
          <w:numId w:val="37"/>
        </w:numPr>
        <w:shd w:val="clear" w:color="auto" w:fill="FFFFFF"/>
        <w:ind w:left="1701" w:hanging="992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Размещение информации и знаков, запрещенных законодательством РФ и не соответствующих общепринятым нормам морали;</w:t>
      </w:r>
    </w:p>
    <w:p w:rsidR="007105B8" w:rsidRDefault="007105B8">
      <w:pPr>
        <w:numPr>
          <w:ilvl w:val="2"/>
          <w:numId w:val="37"/>
        </w:numPr>
        <w:shd w:val="clear" w:color="auto" w:fill="FFFFFF"/>
        <w:ind w:left="1701" w:hanging="992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Использование пиротехнических и взрывоопасных средств;</w:t>
      </w:r>
    </w:p>
    <w:p w:rsidR="007105B8" w:rsidRDefault="007105B8">
      <w:pPr>
        <w:numPr>
          <w:ilvl w:val="2"/>
          <w:numId w:val="37"/>
        </w:numPr>
        <w:shd w:val="clear" w:color="auto" w:fill="FFFFFF"/>
        <w:ind w:left="1701" w:hanging="992"/>
        <w:jc w:val="both"/>
        <w:rPr>
          <w:color w:val="000000"/>
          <w:sz w:val="28"/>
        </w:rPr>
      </w:pPr>
      <w:r>
        <w:rPr>
          <w:color w:val="000000"/>
          <w:sz w:val="28"/>
        </w:rPr>
        <w:t>Распространение рекламной продукции без согласования с Оргкомитетом.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Участники Фестиваля проходят обязательную регистрацию в месте его проведения.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Подав заявку на участие в настоящем Конкурсе, его участники (в т.ч., авторы конкурсных материалов) дают своё согласие учредителям и организаторам настоящего Конкурса на использование текстов песен, авторских записей, фотографий, аудио- и видеозаписей и иных материалов, выполненных для Конкурса до начала и во время его проведения, с целью повышения престижа профсоюзного движения, в т.ч. на размещение данных материалов на сайте (и иных интернет-ресурсах и СМИ) учредителей и организаторов Конкурса без оплаты, иных вознаграждений и без согласования с вышеуказанными лицами/организациями.</w:t>
      </w:r>
    </w:p>
    <w:p w:rsidR="007105B8" w:rsidRDefault="007105B8">
      <w:pPr>
        <w:shd w:val="clear" w:color="auto" w:fill="FFFFFF"/>
        <w:ind w:left="357"/>
        <w:jc w:val="both"/>
        <w:rPr>
          <w:color w:val="000000"/>
          <w:sz w:val="28"/>
        </w:rPr>
      </w:pP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Жюри и критерии оценок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Жюри Конкурса </w:t>
      </w:r>
      <w:r>
        <w:rPr>
          <w:color w:val="000000"/>
          <w:sz w:val="28"/>
        </w:rPr>
        <w:t>(Далее – Жюри)</w:t>
      </w:r>
      <w:r>
        <w:rPr>
          <w:b/>
          <w:color w:val="000000"/>
          <w:sz w:val="28"/>
        </w:rPr>
        <w:t xml:space="preserve"> состоит из независимых экспертов, приглашённых Оргкомитетом Конкурса</w:t>
      </w:r>
      <w:r>
        <w:rPr>
          <w:color w:val="000000"/>
          <w:sz w:val="28"/>
        </w:rPr>
        <w:t>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Каждый член Жюри оценивает каждого участника отдельно, по общей, </w:t>
      </w:r>
      <w:r>
        <w:rPr>
          <w:b/>
          <w:color w:val="000000"/>
          <w:sz w:val="28"/>
        </w:rPr>
        <w:t>утверждённой Оргкомитетом</w:t>
      </w:r>
      <w:r>
        <w:rPr>
          <w:color w:val="000000"/>
          <w:sz w:val="28"/>
        </w:rPr>
        <w:t>, бальной системе оценок. Участник, набравший наибольшее количество баллов становится победителем первого тура Конкурса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Победители второго тура (Фестиваля профсоюзной рабочей песни) определятся членами Жюри путём обсуждения и на основании сводного протокола</w:t>
      </w:r>
      <w:r>
        <w:rPr>
          <w:color w:val="000000"/>
          <w:sz w:val="28"/>
        </w:rPr>
        <w:t>. Решающее слово остается за Председателем Жюри.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Жюри имеет право проверить авторство каждого произведения и не комментировать те или иные оценки.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Члены жюри имеют право остановить выступление участника.</w:t>
      </w: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Финансирование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Финансирование Конкурса осуществляется за счёт организационных взносов участников, средств ФПСО и иных источников. </w:t>
      </w:r>
      <w:r>
        <w:rPr>
          <w:b/>
          <w:color w:val="000000"/>
          <w:sz w:val="28"/>
        </w:rPr>
        <w:t>Специальные призы могут учреждаться отраслевыми профсоюзными организациями.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Организационный взнос предусмотрен только для участников прошедших и принимающих участие во II-ом этапе Конкурса – в Фестивале. Организационный взнос составляет (из расчёта на одно произведение):</w:t>
      </w:r>
    </w:p>
    <w:p w:rsidR="007105B8" w:rsidRDefault="007105B8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для одного участника (индивидуальное выступление) – 100 рублей;</w:t>
      </w:r>
    </w:p>
    <w:p w:rsidR="007105B8" w:rsidRDefault="007105B8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для коллектива – 500 рублей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Финансовые расходы, касающиеся питания, проезда к месту проведения Фестиваля и обратно, несут командирующие организации или сами участники.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Допускается спонсорская помощь, использование средств грантов и поддержка сторонних организаций.</w:t>
      </w:r>
    </w:p>
    <w:p w:rsidR="007105B8" w:rsidRDefault="007105B8">
      <w:pPr>
        <w:numPr>
          <w:ilvl w:val="0"/>
          <w:numId w:val="37"/>
        </w:numPr>
        <w:shd w:val="clear" w:color="auto" w:fill="FFFFFF"/>
        <w:spacing w:before="120"/>
        <w:ind w:left="714" w:hanging="357"/>
        <w:jc w:val="center"/>
        <w:rPr>
          <w:color w:val="000000"/>
          <w:sz w:val="28"/>
        </w:rPr>
      </w:pPr>
      <w:r>
        <w:rPr>
          <w:color w:val="000000"/>
          <w:sz w:val="28"/>
        </w:rPr>
        <w:t>Награждение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Победители Конкурса определяются в трёх тематических номинациях:</w:t>
      </w:r>
    </w:p>
    <w:p w:rsidR="007105B8" w:rsidRDefault="007105B8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«Песня о профсоюзе»; </w:t>
      </w:r>
    </w:p>
    <w:p w:rsidR="007105B8" w:rsidRDefault="007105B8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«Человек Труда – это звучит гордо!» (о профессии); </w:t>
      </w:r>
    </w:p>
    <w:p w:rsidR="007105B8" w:rsidRDefault="007105B8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sz w:val="28"/>
        </w:rPr>
        <w:t>Наше предприятие – наша команда» (о предприятии, организации, учреждении, трудовом коллективе, моногороде, и т.д.)</w:t>
      </w:r>
      <w:r>
        <w:rPr>
          <w:color w:val="000000"/>
          <w:sz w:val="28"/>
        </w:rPr>
        <w:t xml:space="preserve"> (Подробнее – )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Награждение всех участников Конкурса проводится по окончании Фестиваля.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Победителям Фестивали вручается диплом лауреата в одной из номинаций.</w:t>
      </w:r>
    </w:p>
    <w:p w:rsidR="007105B8" w:rsidRDefault="007105B8">
      <w:pPr>
        <w:shd w:val="clear" w:color="auto" w:fill="FFFFFF"/>
        <w:ind w:left="357"/>
        <w:rPr>
          <w:color w:val="000000"/>
          <w:sz w:val="28"/>
        </w:rPr>
      </w:pPr>
      <w:r>
        <w:rPr>
          <w:b/>
          <w:color w:val="000000"/>
          <w:sz w:val="28"/>
        </w:rPr>
        <w:t>Остальным конкурсантам вручается Диплом за участие.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Жюри оставляет за собой право:</w:t>
      </w:r>
    </w:p>
    <w:p w:rsidR="007105B8" w:rsidRDefault="007105B8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распределять не все дипломы лауреатов (не присуждать звание лауреатов по отдельным номинациям);</w:t>
      </w:r>
    </w:p>
    <w:p w:rsidR="007105B8" w:rsidRDefault="007105B8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делить одну номинацию среди нескольких участников Конкурса;</w:t>
      </w:r>
    </w:p>
    <w:p w:rsidR="007105B8" w:rsidRDefault="007105B8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присуждать специальные дипломы участникам Конкурса и лицам/организациям, их подготовивших/направивших.</w:t>
      </w:r>
    </w:p>
    <w:p w:rsidR="007105B8" w:rsidRDefault="007105B8">
      <w:pPr>
        <w:numPr>
          <w:ilvl w:val="1"/>
          <w:numId w:val="37"/>
        </w:numPr>
        <w:shd w:val="clear" w:color="auto" w:fill="FFFFFF"/>
        <w:ind w:left="0" w:firstLine="357"/>
        <w:jc w:val="both"/>
        <w:rPr>
          <w:b/>
          <w:color w:val="000000"/>
          <w:sz w:val="16"/>
        </w:rPr>
      </w:pPr>
      <w:r>
        <w:rPr>
          <w:b/>
          <w:color w:val="000000"/>
          <w:sz w:val="28"/>
        </w:rPr>
        <w:t>Специальные призы участникам могут вручаться от спонсоров и профсоюзных организаций любого уровня.</w:t>
      </w:r>
    </w:p>
    <w:p w:rsidR="007105B8" w:rsidRDefault="007105B8">
      <w:pPr>
        <w:shd w:val="clear" w:color="auto" w:fill="FFFFFF"/>
        <w:jc w:val="both"/>
        <w:rPr>
          <w:b/>
          <w:color w:val="000000"/>
          <w:sz w:val="16"/>
        </w:rPr>
      </w:pPr>
    </w:p>
    <w:p w:rsidR="007105B8" w:rsidRDefault="007105B8">
      <w:pPr>
        <w:pStyle w:val="a"/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 всем вопросам проведения Конкурса обращайтесь в Департамент организационно кадровой работы и развития профсоюзного движения ФПСО</w:t>
      </w:r>
    </w:p>
    <w:p w:rsidR="007105B8" w:rsidRDefault="007105B8">
      <w:pPr>
        <w:pStyle w:val="a"/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(г.о. Самара, Волжский проспект, 19, каб. 4-31,</w:t>
      </w:r>
    </w:p>
    <w:p w:rsidR="007105B8" w:rsidRPr="003C3820" w:rsidRDefault="007105B8">
      <w:pPr>
        <w:pStyle w:val="a"/>
        <w:spacing w:after="0"/>
        <w:jc w:val="center"/>
        <w:rPr>
          <w:rFonts w:ascii="Times New Roman" w:hAnsi="Times New Roman"/>
          <w:i/>
          <w:sz w:val="28"/>
          <w:lang w:val="en-US"/>
        </w:rPr>
      </w:pPr>
      <w:r w:rsidRPr="003C3820">
        <w:rPr>
          <w:rFonts w:ascii="Times New Roman" w:hAnsi="Times New Roman"/>
          <w:i/>
          <w:sz w:val="24"/>
          <w:lang w:val="en-US"/>
        </w:rPr>
        <w:t xml:space="preserve">e-mail: </w:t>
      </w:r>
      <w:hyperlink r:id="rId6">
        <w:r w:rsidRPr="003C3820">
          <w:rPr>
            <w:rFonts w:ascii="Times New Roman" w:hAnsi="Times New Roman"/>
            <w:i/>
            <w:color w:val="0000FF"/>
            <w:sz w:val="24"/>
            <w:u w:val="single"/>
            <w:lang w:val="en-US"/>
          </w:rPr>
          <w:t>ms-fpso@mail.ru</w:t>
        </w:r>
      </w:hyperlink>
      <w:r w:rsidRPr="003C3820">
        <w:rPr>
          <w:rFonts w:ascii="Times New Roman" w:hAnsi="Times New Roman"/>
          <w:i/>
          <w:sz w:val="24"/>
          <w:lang w:val="en-US"/>
        </w:rPr>
        <w:t xml:space="preserve"> , </w:t>
      </w:r>
      <w:r>
        <w:rPr>
          <w:rFonts w:ascii="Times New Roman" w:hAnsi="Times New Roman"/>
          <w:i/>
          <w:sz w:val="24"/>
        </w:rPr>
        <w:t>тел</w:t>
      </w:r>
      <w:r w:rsidRPr="003C3820">
        <w:rPr>
          <w:rFonts w:ascii="Times New Roman" w:hAnsi="Times New Roman"/>
          <w:i/>
          <w:sz w:val="24"/>
          <w:lang w:val="en-US"/>
        </w:rPr>
        <w:t>. 8 (846) 332-26-26)</w:t>
      </w:r>
    </w:p>
    <w:p w:rsidR="007105B8" w:rsidRDefault="007105B8">
      <w:pPr>
        <w:shd w:val="clear" w:color="auto" w:fill="FFFFFF"/>
        <w:jc w:val="right"/>
        <w:rPr>
          <w:color w:val="000000"/>
          <w:sz w:val="28"/>
        </w:rPr>
      </w:pPr>
      <w:r w:rsidRPr="00E51F4D">
        <w:rPr>
          <w:b/>
          <w:color w:val="000000"/>
          <w:sz w:val="28"/>
          <w:shd w:val="clear" w:color="auto" w:fill="FFFF00"/>
        </w:rPr>
        <w:br w:type="page"/>
      </w:r>
      <w:r>
        <w:rPr>
          <w:color w:val="000000"/>
          <w:sz w:val="28"/>
        </w:rPr>
        <w:t>Приложение № 1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>к Положению о проведении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 Самарского областного</w:t>
      </w:r>
    </w:p>
    <w:p w:rsidR="007105B8" w:rsidRDefault="007105B8" w:rsidP="001F1A0E">
      <w:pPr>
        <w:jc w:val="right"/>
        <w:rPr>
          <w:b/>
          <w:sz w:val="20"/>
        </w:rPr>
      </w:pPr>
      <w:r>
        <w:rPr>
          <w:sz w:val="20"/>
        </w:rPr>
        <w:t xml:space="preserve"> конкурса профсоюзной рабочей песни</w:t>
      </w:r>
    </w:p>
    <w:p w:rsidR="007105B8" w:rsidRDefault="007105B8">
      <w:pPr>
        <w:shd w:val="clear" w:color="auto" w:fill="FFFFFF"/>
        <w:jc w:val="right"/>
        <w:rPr>
          <w:color w:val="000000"/>
          <w:sz w:val="28"/>
        </w:rPr>
      </w:pPr>
    </w:p>
    <w:p w:rsidR="007105B8" w:rsidRDefault="007105B8">
      <w:pPr>
        <w:rPr>
          <w:color w:val="000000"/>
          <w:sz w:val="28"/>
        </w:rPr>
      </w:pPr>
    </w:p>
    <w:p w:rsidR="007105B8" w:rsidRDefault="007105B8">
      <w:pPr>
        <w:rPr>
          <w:color w:val="000000"/>
          <w:sz w:val="28"/>
        </w:rPr>
      </w:pPr>
    </w:p>
    <w:p w:rsidR="007105B8" w:rsidRDefault="007105B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СОСТАВ</w:t>
      </w:r>
    </w:p>
    <w:p w:rsidR="007105B8" w:rsidRDefault="007105B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оргкомитета по проведению</w:t>
      </w:r>
    </w:p>
    <w:p w:rsidR="007105B8" w:rsidRDefault="007105B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Самарского областного конкурса профсоюзной рабочей песни</w:t>
      </w:r>
    </w:p>
    <w:p w:rsidR="007105B8" w:rsidRDefault="007105B8">
      <w:pPr>
        <w:rPr>
          <w:color w:val="000000"/>
          <w:sz w:val="28"/>
        </w:rPr>
      </w:pPr>
    </w:p>
    <w:tbl>
      <w:tblPr>
        <w:tblW w:w="9648" w:type="dxa"/>
        <w:tblInd w:w="-108" w:type="dxa"/>
        <w:tblLook w:val="0000"/>
      </w:tblPr>
      <w:tblGrid>
        <w:gridCol w:w="828"/>
        <w:gridCol w:w="3190"/>
        <w:gridCol w:w="5630"/>
      </w:tblGrid>
      <w:tr w:rsidR="007105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7105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Ожередов Павел Григорьевич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председатель Областного союза «Федерация профсоюзов Самарской области»</w:t>
            </w:r>
          </w:p>
        </w:tc>
      </w:tr>
      <w:tr w:rsidR="007105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Ефанова Галина Анатольевна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директор ЧУ ФПСО «Самарский институт профсоюзного движения», главный редактор общественно-политической газеты «Народная трибуна»</w:t>
            </w:r>
          </w:p>
        </w:tc>
      </w:tr>
      <w:tr w:rsidR="007105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Грошева Ольга Викторовна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председатель Самарского регионального общественного отделения Российского Профсоюза работников культуры</w:t>
            </w:r>
          </w:p>
        </w:tc>
      </w:tr>
      <w:tr w:rsidR="007105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Идиятуллина Наталья Сергеевна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руководитель Департамента организационно-кадровой работы и развития профсоюзного движения ФПСО</w:t>
            </w:r>
          </w:p>
        </w:tc>
      </w:tr>
      <w:tr w:rsidR="007105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Тихонов Александр Сергеевич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B8" w:rsidRDefault="007105B8">
            <w:pPr>
              <w:rPr>
                <w:sz w:val="28"/>
              </w:rPr>
            </w:pPr>
            <w:r>
              <w:rPr>
                <w:sz w:val="28"/>
              </w:rPr>
              <w:t>главный специалист Департамента организационно-кадровой работы и развития профсоюзного движения ФПСО</w:t>
            </w:r>
          </w:p>
        </w:tc>
      </w:tr>
    </w:tbl>
    <w:p w:rsidR="007105B8" w:rsidRDefault="007105B8"/>
    <w:p w:rsidR="007105B8" w:rsidRDefault="007105B8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br w:type="page"/>
        <w:t>Приложение № 2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к Положению о проведении 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Самарского областного 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>конкурса профсоюзной рабочей песни</w:t>
      </w:r>
    </w:p>
    <w:p w:rsidR="007105B8" w:rsidRDefault="007105B8">
      <w:pPr>
        <w:shd w:val="clear" w:color="auto" w:fill="FFFFFF"/>
        <w:jc w:val="center"/>
        <w:rPr>
          <w:color w:val="000000"/>
          <w:sz w:val="26"/>
        </w:rPr>
      </w:pPr>
    </w:p>
    <w:p w:rsidR="007105B8" w:rsidRDefault="007105B8" w:rsidP="001F1A0E">
      <w:pPr>
        <w:shd w:val="clear" w:color="auto" w:fill="FFFFFF"/>
        <w:jc w:val="center"/>
        <w:rPr>
          <w:color w:val="000000"/>
          <w:sz w:val="26"/>
        </w:rPr>
      </w:pPr>
      <w:r>
        <w:rPr>
          <w:color w:val="000000"/>
          <w:sz w:val="26"/>
        </w:rPr>
        <w:t>ЗАЯВКА</w:t>
      </w:r>
    </w:p>
    <w:p w:rsidR="007105B8" w:rsidRDefault="007105B8">
      <w:pPr>
        <w:shd w:val="clear" w:color="auto" w:fill="FFFFFF"/>
        <w:jc w:val="center"/>
        <w:rPr>
          <w:color w:val="000000"/>
          <w:sz w:val="26"/>
        </w:rPr>
      </w:pPr>
      <w:r>
        <w:rPr>
          <w:color w:val="000000"/>
          <w:sz w:val="26"/>
        </w:rPr>
        <w:t>на участие в Самарском областном конкурсе профсоюзной рабочей песни</w:t>
      </w:r>
    </w:p>
    <w:p w:rsidR="007105B8" w:rsidRDefault="007105B8">
      <w:pPr>
        <w:shd w:val="clear" w:color="auto" w:fill="FFFFFF"/>
        <w:rPr>
          <w:color w:val="000000"/>
          <w:sz w:val="26"/>
        </w:rPr>
      </w:pPr>
      <w:r>
        <w:rPr>
          <w:color w:val="000000"/>
          <w:sz w:val="26"/>
        </w:rPr>
        <w:t>2016 год</w:t>
      </w:r>
      <w:r>
        <w:rPr>
          <w:color w:val="000000"/>
          <w:sz w:val="26"/>
        </w:rPr>
        <w:tab/>
        <w:t>г.о. Самара</w:t>
      </w:r>
    </w:p>
    <w:p w:rsidR="007105B8" w:rsidRDefault="007105B8">
      <w:pPr>
        <w:shd w:val="clear" w:color="auto" w:fill="FFFFFF"/>
        <w:rPr>
          <w:color w:val="000000"/>
        </w:rPr>
      </w:pPr>
    </w:p>
    <w:p w:rsidR="007105B8" w:rsidRDefault="007105B8">
      <w:pPr>
        <w:numPr>
          <w:ilvl w:val="0"/>
          <w:numId w:val="41"/>
        </w:numPr>
        <w:shd w:val="clear" w:color="auto" w:fill="FFFFFF"/>
        <w:spacing w:line="276" w:lineRule="auto"/>
        <w:ind w:firstLine="357"/>
        <w:jc w:val="both"/>
        <w:rPr>
          <w:color w:val="000000"/>
        </w:rPr>
      </w:pPr>
      <w:r>
        <w:rPr>
          <w:color w:val="000000"/>
        </w:rPr>
        <w:t xml:space="preserve">Ф.И.О.__________________________________________________________ </w:t>
      </w:r>
    </w:p>
    <w:p w:rsidR="007105B8" w:rsidRDefault="007105B8">
      <w:pPr>
        <w:numPr>
          <w:ilvl w:val="0"/>
          <w:numId w:val="41"/>
        </w:numPr>
        <w:shd w:val="clear" w:color="auto" w:fill="FFFFFF"/>
        <w:spacing w:before="120" w:line="276" w:lineRule="auto"/>
        <w:ind w:firstLine="357"/>
        <w:jc w:val="both"/>
        <w:rPr>
          <w:color w:val="000000"/>
        </w:rPr>
      </w:pPr>
      <w:r>
        <w:rPr>
          <w:color w:val="000000"/>
        </w:rPr>
        <w:t>Дата рождения ______________________________________________________</w:t>
      </w:r>
    </w:p>
    <w:p w:rsidR="007105B8" w:rsidRDefault="007105B8">
      <w:pPr>
        <w:numPr>
          <w:ilvl w:val="0"/>
          <w:numId w:val="41"/>
        </w:numPr>
        <w:shd w:val="clear" w:color="auto" w:fill="FFFFFF"/>
        <w:spacing w:before="120" w:line="276" w:lineRule="auto"/>
        <w:ind w:firstLine="357"/>
        <w:jc w:val="both"/>
        <w:rPr>
          <w:color w:val="000000"/>
        </w:rPr>
      </w:pPr>
      <w:r>
        <w:rPr>
          <w:color w:val="000000"/>
        </w:rPr>
        <w:t>Место работы:</w:t>
      </w:r>
    </w:p>
    <w:p w:rsidR="007105B8" w:rsidRDefault="007105B8">
      <w:pPr>
        <w:numPr>
          <w:ilvl w:val="0"/>
          <w:numId w:val="16"/>
        </w:numPr>
        <w:shd w:val="clear" w:color="auto" w:fill="FFFFFF"/>
        <w:ind w:left="567" w:hanging="284"/>
        <w:jc w:val="both"/>
        <w:rPr>
          <w:color w:val="000000"/>
        </w:rPr>
      </w:pPr>
      <w:r>
        <w:rPr>
          <w:color w:val="000000"/>
        </w:rPr>
        <w:t>Организация __________________________________________________</w:t>
      </w:r>
    </w:p>
    <w:p w:rsidR="007105B8" w:rsidRDefault="007105B8">
      <w:pPr>
        <w:numPr>
          <w:ilvl w:val="0"/>
          <w:numId w:val="16"/>
        </w:numPr>
        <w:shd w:val="clear" w:color="auto" w:fill="FFFFFF"/>
        <w:ind w:left="567" w:hanging="284"/>
        <w:jc w:val="both"/>
        <w:rPr>
          <w:color w:val="000000"/>
        </w:rPr>
      </w:pPr>
      <w:r>
        <w:rPr>
          <w:color w:val="000000"/>
        </w:rPr>
        <w:t>Должность ____________________________________________________</w:t>
      </w:r>
    </w:p>
    <w:p w:rsidR="007105B8" w:rsidRDefault="007105B8">
      <w:pPr>
        <w:numPr>
          <w:ilvl w:val="0"/>
          <w:numId w:val="16"/>
        </w:numPr>
        <w:shd w:val="clear" w:color="auto" w:fill="FFFFFF"/>
        <w:ind w:left="567" w:hanging="284"/>
        <w:jc w:val="both"/>
        <w:rPr>
          <w:color w:val="000000"/>
        </w:rPr>
      </w:pPr>
      <w:r>
        <w:rPr>
          <w:color w:val="000001"/>
        </w:rPr>
        <w:t>Причастность к профсоюзной работе (нужное подчеркнуть): рядовой член профсоюза, член профкома, член комиссии при профкоме __________________, иное (указать) _______________________________.</w:t>
      </w:r>
    </w:p>
    <w:p w:rsidR="007105B8" w:rsidRDefault="007105B8">
      <w:pPr>
        <w:numPr>
          <w:ilvl w:val="0"/>
          <w:numId w:val="41"/>
        </w:numPr>
        <w:shd w:val="clear" w:color="auto" w:fill="FFFFFF"/>
        <w:spacing w:before="120" w:line="276" w:lineRule="auto"/>
        <w:ind w:firstLine="357"/>
        <w:jc w:val="both"/>
        <w:rPr>
          <w:color w:val="000000"/>
        </w:rPr>
      </w:pPr>
      <w:r>
        <w:rPr>
          <w:color w:val="000000"/>
        </w:rPr>
        <w:t>Контактные данные:</w:t>
      </w:r>
    </w:p>
    <w:p w:rsidR="007105B8" w:rsidRDefault="007105B8">
      <w:pPr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Рабочий телефон 8 (____) ____-___-___.</w:t>
      </w:r>
    </w:p>
    <w:p w:rsidR="007105B8" w:rsidRDefault="007105B8">
      <w:pPr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Сотовый телефон 8 (____) ____-___-___.</w:t>
      </w:r>
    </w:p>
    <w:p w:rsidR="007105B8" w:rsidRDefault="007105B8">
      <w:pPr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>е-mail:  ___________________________________</w:t>
      </w:r>
    </w:p>
    <w:p w:rsidR="007105B8" w:rsidRDefault="007105B8">
      <w:pPr>
        <w:numPr>
          <w:ilvl w:val="0"/>
          <w:numId w:val="41"/>
        </w:numPr>
        <w:shd w:val="clear" w:color="auto" w:fill="FFFFFF"/>
        <w:spacing w:before="120" w:line="276" w:lineRule="auto"/>
        <w:ind w:firstLine="357"/>
        <w:jc w:val="both"/>
        <w:rPr>
          <w:color w:val="000000"/>
        </w:rPr>
      </w:pPr>
      <w:r>
        <w:rPr>
          <w:color w:val="000000"/>
        </w:rPr>
        <w:t>Конкурсные работы:</w:t>
      </w:r>
    </w:p>
    <w:tbl>
      <w:tblPr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1"/>
        <w:gridCol w:w="4650"/>
        <w:gridCol w:w="1700"/>
        <w:gridCol w:w="1417"/>
        <w:gridCol w:w="1593"/>
      </w:tblGrid>
      <w:tr w:rsidR="007105B8">
        <w:tc>
          <w:tcPr>
            <w:tcW w:w="671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 п/п/</w:t>
            </w:r>
          </w:p>
        </w:tc>
        <w:tc>
          <w:tcPr>
            <w:tcW w:w="4682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Названия конкурсных работ</w:t>
            </w:r>
          </w:p>
        </w:tc>
        <w:tc>
          <w:tcPr>
            <w:tcW w:w="1701" w:type="dxa"/>
          </w:tcPr>
          <w:p w:rsidR="007105B8" w:rsidRDefault="0071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произведения (пункт 5.3.)</w:t>
            </w:r>
          </w:p>
        </w:tc>
        <w:tc>
          <w:tcPr>
            <w:tcW w:w="1417" w:type="dxa"/>
          </w:tcPr>
          <w:p w:rsidR="007105B8" w:rsidRDefault="0071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  <w:p w:rsidR="007105B8" w:rsidRDefault="0071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(пункт 8.1.)</w:t>
            </w:r>
          </w:p>
        </w:tc>
        <w:tc>
          <w:tcPr>
            <w:tcW w:w="156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Примечание</w:t>
            </w:r>
          </w:p>
        </w:tc>
      </w:tr>
      <w:tr w:rsidR="007105B8">
        <w:tc>
          <w:tcPr>
            <w:tcW w:w="671" w:type="dxa"/>
          </w:tcPr>
          <w:p w:rsidR="007105B8" w:rsidRDefault="007105B8">
            <w:pPr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682" w:type="dxa"/>
          </w:tcPr>
          <w:p w:rsidR="007105B8" w:rsidRDefault="007105B8">
            <w:pPr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6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</w:tr>
      <w:tr w:rsidR="007105B8">
        <w:tc>
          <w:tcPr>
            <w:tcW w:w="671" w:type="dxa"/>
          </w:tcPr>
          <w:p w:rsidR="007105B8" w:rsidRDefault="007105B8">
            <w:pPr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682" w:type="dxa"/>
          </w:tcPr>
          <w:p w:rsidR="007105B8" w:rsidRDefault="007105B8">
            <w:pPr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6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</w:tr>
      <w:tr w:rsidR="007105B8">
        <w:tc>
          <w:tcPr>
            <w:tcW w:w="671" w:type="dxa"/>
          </w:tcPr>
          <w:p w:rsidR="007105B8" w:rsidRDefault="007105B8">
            <w:pPr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682" w:type="dxa"/>
          </w:tcPr>
          <w:p w:rsidR="007105B8" w:rsidRDefault="007105B8">
            <w:pPr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6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</w:tr>
      <w:tr w:rsidR="007105B8">
        <w:tc>
          <w:tcPr>
            <w:tcW w:w="671" w:type="dxa"/>
          </w:tcPr>
          <w:p w:rsidR="007105B8" w:rsidRDefault="007105B8">
            <w:pPr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682" w:type="dxa"/>
          </w:tcPr>
          <w:p w:rsidR="007105B8" w:rsidRDefault="007105B8">
            <w:pPr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6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</w:tr>
      <w:tr w:rsidR="007105B8">
        <w:tc>
          <w:tcPr>
            <w:tcW w:w="671" w:type="dxa"/>
          </w:tcPr>
          <w:p w:rsidR="007105B8" w:rsidRDefault="007105B8">
            <w:pPr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682" w:type="dxa"/>
          </w:tcPr>
          <w:p w:rsidR="007105B8" w:rsidRDefault="007105B8">
            <w:pPr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56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</w:p>
        </w:tc>
      </w:tr>
    </w:tbl>
    <w:p w:rsidR="007105B8" w:rsidRDefault="007105B8">
      <w:pPr>
        <w:numPr>
          <w:ilvl w:val="0"/>
          <w:numId w:val="41"/>
        </w:numPr>
        <w:shd w:val="clear" w:color="auto" w:fill="FFFFFF"/>
        <w:spacing w:before="120" w:line="276" w:lineRule="auto"/>
        <w:ind w:firstLine="357"/>
        <w:jc w:val="both"/>
        <w:rPr>
          <w:color w:val="000000"/>
          <w:sz w:val="26"/>
        </w:rPr>
      </w:pPr>
      <w:r>
        <w:rPr>
          <w:color w:val="000000"/>
          <w:sz w:val="26"/>
        </w:rPr>
        <w:t>Технические требования: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4820"/>
        <w:gridCol w:w="2551"/>
        <w:gridCol w:w="1981"/>
      </w:tblGrid>
      <w:tr w:rsidR="007105B8">
        <w:tc>
          <w:tcPr>
            <w:tcW w:w="675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 п/п/</w:t>
            </w:r>
          </w:p>
        </w:tc>
        <w:tc>
          <w:tcPr>
            <w:tcW w:w="4820" w:type="dxa"/>
          </w:tcPr>
          <w:p w:rsidR="007105B8" w:rsidRDefault="007105B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Необходимая техническая аппаратура</w:t>
            </w:r>
          </w:p>
        </w:tc>
        <w:tc>
          <w:tcPr>
            <w:tcW w:w="2551" w:type="dxa"/>
          </w:tcPr>
          <w:p w:rsidR="007105B8" w:rsidRDefault="007105B8">
            <w:pPr>
              <w:jc w:val="center"/>
            </w:pPr>
            <w:r>
              <w:t>Количество необходимого оборудования либо мест подключения</w:t>
            </w:r>
          </w:p>
        </w:tc>
        <w:tc>
          <w:tcPr>
            <w:tcW w:w="1981" w:type="dxa"/>
          </w:tcPr>
          <w:p w:rsidR="007105B8" w:rsidRDefault="007105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rPr>
                <w:sz w:val="26"/>
              </w:rPr>
            </w:pPr>
            <w:r>
              <w:rPr>
                <w:sz w:val="26"/>
              </w:rPr>
              <w:t>Микрофоны: проводные</w:t>
            </w: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ind w:firstLine="1735"/>
              <w:rPr>
                <w:sz w:val="26"/>
              </w:rPr>
            </w:pPr>
            <w:r>
              <w:rPr>
                <w:sz w:val="26"/>
              </w:rPr>
              <w:t>радио</w:t>
            </w: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rPr>
                <w:sz w:val="26"/>
              </w:rPr>
            </w:pPr>
            <w:r>
              <w:rPr>
                <w:sz w:val="26"/>
              </w:rPr>
              <w:t>Микрофонные стойки</w:t>
            </w: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rPr>
                <w:sz w:val="26"/>
              </w:rPr>
            </w:pPr>
            <w:r>
              <w:rPr>
                <w:sz w:val="26"/>
              </w:rPr>
              <w:t>Видео проектор</w:t>
            </w: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rPr>
                <w:sz w:val="26"/>
              </w:rPr>
            </w:pPr>
            <w:r>
              <w:rPr>
                <w:sz w:val="26"/>
              </w:rPr>
              <w:t>Возможность подключения гитар</w:t>
            </w: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  <w:tr w:rsidR="007105B8">
        <w:tc>
          <w:tcPr>
            <w:tcW w:w="675" w:type="dxa"/>
          </w:tcPr>
          <w:p w:rsidR="007105B8" w:rsidRDefault="007105B8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2551" w:type="dxa"/>
          </w:tcPr>
          <w:p w:rsidR="007105B8" w:rsidRDefault="007105B8">
            <w:pPr>
              <w:rPr>
                <w:sz w:val="26"/>
              </w:rPr>
            </w:pPr>
          </w:p>
        </w:tc>
        <w:tc>
          <w:tcPr>
            <w:tcW w:w="1981" w:type="dxa"/>
          </w:tcPr>
          <w:p w:rsidR="007105B8" w:rsidRDefault="007105B8">
            <w:pPr>
              <w:rPr>
                <w:sz w:val="26"/>
              </w:rPr>
            </w:pPr>
          </w:p>
        </w:tc>
      </w:tr>
    </w:tbl>
    <w:p w:rsidR="007105B8" w:rsidRDefault="007105B8">
      <w:pPr>
        <w:shd w:val="clear" w:color="auto" w:fill="FFFFFF"/>
        <w:ind w:firstLine="357"/>
        <w:jc w:val="both"/>
        <w:rPr>
          <w:color w:val="000000"/>
        </w:rPr>
      </w:pPr>
      <w:r>
        <w:rPr>
          <w:i/>
          <w:color w:val="000000"/>
          <w:u w:val="single"/>
        </w:rPr>
        <w:t>Приложения:</w:t>
      </w:r>
      <w:r>
        <w:rPr>
          <w:color w:val="000000"/>
        </w:rPr>
        <w:t xml:space="preserve"> текст произведения(ий) (файл в формате </w:t>
      </w:r>
      <w:hyperlink r:id="rId7">
        <w:r>
          <w:rPr>
            <w:color w:val="000000"/>
          </w:rPr>
          <w:t>Microsoft Word),</w:t>
        </w:r>
      </w:hyperlink>
      <w:r>
        <w:rPr>
          <w:color w:val="000000"/>
        </w:rPr>
        <w:t xml:space="preserve"> «минусовка» и «плюсовка»</w:t>
      </w:r>
    </w:p>
    <w:p w:rsidR="007105B8" w:rsidRPr="001F1A0E" w:rsidRDefault="007105B8" w:rsidP="001F1A0E">
      <w:pPr>
        <w:shd w:val="clear" w:color="auto" w:fill="FFFFFF"/>
        <w:ind w:firstLine="357"/>
        <w:jc w:val="both"/>
        <w:rPr>
          <w:color w:val="000000"/>
        </w:rPr>
      </w:pPr>
      <w:r>
        <w:rPr>
          <w:color w:val="000000"/>
        </w:rPr>
        <w:t>Резюме о выступлениях и достижениях конкурсанта – приветствуется.</w:t>
      </w:r>
    </w:p>
    <w:p w:rsidR="007105B8" w:rsidRDefault="007105B8">
      <w:pPr>
        <w:pStyle w:val="BodyText3"/>
      </w:pPr>
      <w:r>
        <w:t>В соответствии с требованиями ФЗ «О персональных данных», подтверждаю своё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данных, указанных в настоящем заявлении, с целью участия в Самарском областном конкурсе профсоюзной рабочей песни ФПСО.</w:t>
      </w:r>
    </w:p>
    <w:tbl>
      <w:tblPr>
        <w:tblW w:w="0" w:type="auto"/>
        <w:tblInd w:w="5103" w:type="dxa"/>
        <w:tblBorders>
          <w:bottom w:val="single" w:sz="4" w:space="0" w:color="auto"/>
        </w:tblBorders>
        <w:tblLook w:val="0000"/>
      </w:tblPr>
      <w:tblGrid>
        <w:gridCol w:w="1985"/>
        <w:gridCol w:w="1276"/>
        <w:gridCol w:w="1633"/>
      </w:tblGrid>
      <w:tr w:rsidR="007105B8">
        <w:tc>
          <w:tcPr>
            <w:tcW w:w="1985" w:type="dxa"/>
            <w:tcBorders>
              <w:bottom w:val="single" w:sz="4" w:space="0" w:color="auto"/>
            </w:tcBorders>
          </w:tcPr>
          <w:p w:rsidR="007105B8" w:rsidRDefault="007105B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none" w:sz="0" w:space="0" w:color="000000"/>
            </w:tcBorders>
          </w:tcPr>
          <w:p w:rsidR="007105B8" w:rsidRDefault="007105B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105B8" w:rsidRDefault="007105B8">
            <w:pPr>
              <w:jc w:val="right"/>
              <w:rPr>
                <w:color w:val="000000"/>
                <w:shd w:val="clear" w:color="auto" w:fill="FFFFFF"/>
              </w:rPr>
            </w:pPr>
          </w:p>
        </w:tc>
      </w:tr>
    </w:tbl>
    <w:p w:rsidR="007105B8" w:rsidRDefault="007105B8">
      <w:pPr>
        <w:jc w:val="right"/>
        <w:rPr>
          <w:color w:val="000000"/>
          <w:sz w:val="22"/>
        </w:rPr>
      </w:pPr>
      <w:r>
        <w:rPr>
          <w:color w:val="808080"/>
          <w:sz w:val="22"/>
          <w:shd w:val="clear" w:color="auto" w:fill="FFFFFF"/>
        </w:rPr>
        <w:t>Подпись участника                        Дата заполнения</w:t>
      </w:r>
    </w:p>
    <w:p w:rsidR="007105B8" w:rsidRDefault="007105B8">
      <w:pPr>
        <w:shd w:val="clear" w:color="auto" w:fill="FFFFFF"/>
        <w:jc w:val="right"/>
        <w:rPr>
          <w:color w:val="000000"/>
          <w:sz w:val="28"/>
        </w:rPr>
      </w:pPr>
      <w:r>
        <w:br w:type="page"/>
      </w:r>
      <w:r>
        <w:rPr>
          <w:color w:val="000000"/>
          <w:sz w:val="28"/>
        </w:rPr>
        <w:t>Приложение № 3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к Положению о проведении 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Самарского областного конкурса 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>профсоюзной рабочей песни</w:t>
      </w:r>
    </w:p>
    <w:p w:rsidR="007105B8" w:rsidRDefault="007105B8">
      <w:pPr>
        <w:jc w:val="center"/>
        <w:rPr>
          <w:b/>
          <w:sz w:val="28"/>
        </w:rPr>
      </w:pPr>
    </w:p>
    <w:p w:rsidR="007105B8" w:rsidRDefault="007105B8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тем произведений, допускаемых на Конкурс </w:t>
      </w:r>
    </w:p>
    <w:p w:rsidR="007105B8" w:rsidRDefault="007105B8">
      <w:pPr>
        <w:rPr>
          <w:b/>
          <w:sz w:val="28"/>
        </w:rPr>
      </w:pPr>
    </w:p>
    <w:p w:rsidR="007105B8" w:rsidRDefault="007105B8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Номинация «П</w:t>
      </w:r>
      <w:r>
        <w:rPr>
          <w:b/>
          <w:i/>
          <w:color w:val="000000"/>
          <w:sz w:val="28"/>
        </w:rPr>
        <w:t>есня</w:t>
      </w:r>
      <w:r>
        <w:rPr>
          <w:b/>
          <w:i/>
          <w:sz w:val="28"/>
        </w:rPr>
        <w:t xml:space="preserve"> о профсоюз</w:t>
      </w:r>
      <w:r>
        <w:rPr>
          <w:b/>
          <w:i/>
          <w:color w:val="000000"/>
          <w:sz w:val="28"/>
        </w:rPr>
        <w:t>е»: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профсоюзе (профсоюз – это сила трудящихся);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помощи профсоюза людям в разных жизненных ситуациях;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об усилении роли профсоюза и трудящихся в определении правил работы, вопросах быта, происходящих процессах в организации, городе, стране (нам до всего есть дело);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модернизации профсоюза;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заработной плате;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об условиях труда, охране труда, технике безопасности;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коллективных действиях профсоюза (Единство, Солидарность, Справедливость);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коллективном договоре;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профсоюзном лидере (профкоме, профактиве);</w:t>
      </w:r>
    </w:p>
    <w:p w:rsidR="007105B8" w:rsidRDefault="007105B8">
      <w:pPr>
        <w:ind w:left="142" w:hanging="142"/>
        <w:rPr>
          <w:sz w:val="28"/>
        </w:rPr>
      </w:pPr>
      <w:r>
        <w:rPr>
          <w:sz w:val="28"/>
        </w:rPr>
        <w:t>- о защите трудовых прав.</w:t>
      </w:r>
    </w:p>
    <w:p w:rsidR="007105B8" w:rsidRDefault="007105B8">
      <w:pPr>
        <w:ind w:left="142" w:hanging="142"/>
        <w:rPr>
          <w:sz w:val="28"/>
        </w:rPr>
      </w:pPr>
    </w:p>
    <w:p w:rsidR="007105B8" w:rsidRDefault="007105B8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Номинация «Человек Труда – это звучит гордо!</w:t>
      </w:r>
      <w:r>
        <w:rPr>
          <w:b/>
          <w:i/>
          <w:color w:val="000000"/>
          <w:sz w:val="28"/>
        </w:rPr>
        <w:t>»:</w:t>
      </w:r>
    </w:p>
    <w:p w:rsidR="007105B8" w:rsidRDefault="007105B8">
      <w:pPr>
        <w:rPr>
          <w:sz w:val="28"/>
        </w:rPr>
      </w:pPr>
      <w:r>
        <w:rPr>
          <w:sz w:val="28"/>
        </w:rPr>
        <w:t>- о человеке труда;</w:t>
      </w:r>
    </w:p>
    <w:p w:rsidR="007105B8" w:rsidRDefault="007105B8">
      <w:pPr>
        <w:rPr>
          <w:sz w:val="28"/>
        </w:rPr>
      </w:pPr>
      <w:r>
        <w:rPr>
          <w:sz w:val="28"/>
        </w:rPr>
        <w:t>- о рабочем месте;</w:t>
      </w:r>
    </w:p>
    <w:p w:rsidR="007105B8" w:rsidRDefault="007105B8">
      <w:pPr>
        <w:rPr>
          <w:sz w:val="28"/>
        </w:rPr>
      </w:pPr>
      <w:r>
        <w:rPr>
          <w:sz w:val="28"/>
        </w:rPr>
        <w:t>- о профессии.</w:t>
      </w:r>
    </w:p>
    <w:p w:rsidR="007105B8" w:rsidRDefault="007105B8">
      <w:pPr>
        <w:rPr>
          <w:sz w:val="28"/>
        </w:rPr>
      </w:pPr>
    </w:p>
    <w:p w:rsidR="007105B8" w:rsidRDefault="007105B8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Номинация «Наше предприятие – наша команда</w:t>
      </w:r>
      <w:r>
        <w:rPr>
          <w:b/>
          <w:i/>
          <w:color w:val="000000"/>
          <w:sz w:val="28"/>
        </w:rPr>
        <w:t>»:</w:t>
      </w:r>
    </w:p>
    <w:p w:rsidR="007105B8" w:rsidRDefault="007105B8">
      <w:pPr>
        <w:rPr>
          <w:sz w:val="28"/>
        </w:rPr>
      </w:pPr>
      <w:r>
        <w:rPr>
          <w:sz w:val="28"/>
        </w:rPr>
        <w:t>- об области, городе, районе (моногород, трудовой район и т.п.);</w:t>
      </w:r>
    </w:p>
    <w:p w:rsidR="007105B8" w:rsidRDefault="007105B8">
      <w:pPr>
        <w:rPr>
          <w:sz w:val="28"/>
        </w:rPr>
      </w:pPr>
      <w:r>
        <w:rPr>
          <w:sz w:val="28"/>
        </w:rPr>
        <w:t>- об организации (гимны и т.п.).</w:t>
      </w:r>
    </w:p>
    <w:p w:rsidR="007105B8" w:rsidRDefault="007105B8">
      <w:pPr>
        <w:spacing w:line="360" w:lineRule="auto"/>
        <w:rPr>
          <w:b/>
          <w:sz w:val="28"/>
        </w:rPr>
      </w:pPr>
    </w:p>
    <w:p w:rsidR="007105B8" w:rsidRDefault="007105B8">
      <w:pPr>
        <w:ind w:left="426"/>
        <w:jc w:val="right"/>
        <w:rPr>
          <w:sz w:val="28"/>
        </w:rPr>
      </w:pPr>
      <w:r>
        <w:rPr>
          <w:color w:val="000000"/>
          <w:sz w:val="28"/>
        </w:rPr>
        <w:br w:type="page"/>
      </w:r>
      <w:r>
        <w:rPr>
          <w:sz w:val="28"/>
        </w:rPr>
        <w:t>Приложение №4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к Положению о проведении 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>Самарского областного</w:t>
      </w:r>
    </w:p>
    <w:p w:rsidR="007105B8" w:rsidRDefault="007105B8" w:rsidP="001F1A0E">
      <w:pPr>
        <w:jc w:val="right"/>
        <w:rPr>
          <w:sz w:val="20"/>
        </w:rPr>
      </w:pPr>
      <w:r>
        <w:rPr>
          <w:sz w:val="20"/>
        </w:rPr>
        <w:t xml:space="preserve"> конкурса профсоюзной рабочей песни</w:t>
      </w:r>
    </w:p>
    <w:p w:rsidR="007105B8" w:rsidRDefault="007105B8">
      <w:pPr>
        <w:jc w:val="right"/>
        <w:rPr>
          <w:sz w:val="28"/>
        </w:rPr>
      </w:pPr>
    </w:p>
    <w:p w:rsidR="007105B8" w:rsidRDefault="007105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Памятка участника</w:t>
      </w:r>
    </w:p>
    <w:p w:rsidR="007105B8" w:rsidRDefault="007105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Фестиваля профсоюзной рабочей песни</w:t>
      </w:r>
    </w:p>
    <w:p w:rsidR="007105B8" w:rsidRDefault="007105B8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«Нам песня строить и жить помогает»</w:t>
      </w:r>
    </w:p>
    <w:p w:rsidR="007105B8" w:rsidRDefault="007105B8">
      <w:pPr>
        <w:pStyle w:val="Heading2"/>
        <w:jc w:val="center"/>
      </w:pPr>
      <w:r>
        <w:t>Уважаемые участники Самарского областного конкурса</w:t>
      </w:r>
    </w:p>
    <w:p w:rsidR="007105B8" w:rsidRDefault="007105B8">
      <w:pPr>
        <w:pStyle w:val="Heading2"/>
        <w:jc w:val="center"/>
      </w:pPr>
      <w:r>
        <w:t xml:space="preserve">профсоюзной рабочей песни </w:t>
      </w:r>
    </w:p>
    <w:p w:rsidR="007105B8" w:rsidRDefault="007105B8">
      <w:pPr>
        <w:pStyle w:val="Heading2"/>
        <w:jc w:val="both"/>
        <w:rPr>
          <w:b/>
        </w:rPr>
      </w:pPr>
      <w:r>
        <w:rPr>
          <w:b/>
        </w:rPr>
        <w:t>Фестиваль состоится ___.10.2016 года с _____ до ______________ в ___________________, г.о. Самара, расположенному по адресу:</w:t>
      </w:r>
    </w:p>
    <w:p w:rsidR="007105B8" w:rsidRDefault="007105B8">
      <w:pPr>
        <w:pStyle w:val="Heading2"/>
        <w:jc w:val="both"/>
        <w:rPr>
          <w:b/>
        </w:rPr>
      </w:pPr>
      <w:r>
        <w:rPr>
          <w:b/>
        </w:rPr>
        <w:t>________________________________________________________________</w:t>
      </w:r>
    </w:p>
    <w:p w:rsidR="007105B8" w:rsidRDefault="007105B8">
      <w:pPr>
        <w:pStyle w:val="Heading2"/>
        <w:spacing w:before="100" w:after="100"/>
        <w:ind w:firstLine="357"/>
        <w:jc w:val="both"/>
        <w:rPr>
          <w:b/>
        </w:rPr>
      </w:pPr>
      <w:r>
        <w:rPr>
          <w:b/>
        </w:rPr>
        <w:t>Для качественной подготовки к Конкурсу предлагаем обратить внимание на следующие важные детали:</w:t>
      </w:r>
    </w:p>
    <w:p w:rsidR="007105B8" w:rsidRDefault="007105B8">
      <w:pPr>
        <w:pStyle w:val="a"/>
        <w:numPr>
          <w:ilvl w:val="0"/>
          <w:numId w:val="33"/>
        </w:numPr>
        <w:ind w:left="0" w:firstLine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материалы для выступления участников Конкурса на Фестивале направляются в Оргкомитет Конкурса до ___.10.2016  года с ____ до ___. </w:t>
      </w:r>
      <w:r>
        <w:rPr>
          <w:rFonts w:ascii="Times New Roman" w:hAnsi="Times New Roman"/>
          <w:b/>
          <w:sz w:val="28"/>
        </w:rPr>
        <w:t>Позже материалы не принимаются.</w:t>
      </w:r>
    </w:p>
    <w:p w:rsidR="007105B8" w:rsidRDefault="007105B8">
      <w:pPr>
        <w:pStyle w:val="Heading2"/>
        <w:spacing w:before="100" w:after="100"/>
        <w:ind w:firstLine="357"/>
        <w:jc w:val="both"/>
      </w:pPr>
      <w:r>
        <w:t xml:space="preserve">Формат аудио: </w:t>
      </w:r>
      <w:hyperlink r:id="rId8">
        <w:r>
          <w:rPr>
            <w:color w:val="0000FF"/>
            <w:u w:val="single"/>
          </w:rPr>
          <w:t>WAV и MP3</w:t>
        </w:r>
      </w:hyperlink>
      <w:r>
        <w:t>.</w:t>
      </w:r>
    </w:p>
    <w:p w:rsidR="007105B8" w:rsidRDefault="007105B8">
      <w:pPr>
        <w:pStyle w:val="Heading2"/>
        <w:spacing w:before="100" w:after="100"/>
        <w:ind w:firstLine="357"/>
        <w:jc w:val="both"/>
      </w:pPr>
      <w:r>
        <w:t>Формат видео: MP 4 и AVI</w:t>
      </w:r>
    </w:p>
    <w:p w:rsidR="007105B8" w:rsidRDefault="007105B8">
      <w:pPr>
        <w:pStyle w:val="Heading2"/>
        <w:spacing w:before="100" w:after="100"/>
        <w:ind w:firstLine="357"/>
        <w:jc w:val="both"/>
      </w:pPr>
      <w:r>
        <w:t xml:space="preserve">Участнику </w:t>
      </w:r>
      <w:r>
        <w:rPr>
          <w:b/>
          <w:u w:val="single"/>
        </w:rPr>
        <w:t>на день проведения Фестиваля</w:t>
      </w:r>
      <w:r>
        <w:t xml:space="preserve"> (для исключения технических ошибок) при себе необходимо иметь все материалы, необходимые для его выступления на флэш-диске. На дисках и других носителях – материалы приниматься не будут.</w:t>
      </w:r>
    </w:p>
    <w:p w:rsidR="007105B8" w:rsidRDefault="007105B8">
      <w:pPr>
        <w:pStyle w:val="a"/>
        <w:numPr>
          <w:ilvl w:val="0"/>
          <w:numId w:val="33"/>
        </w:numPr>
        <w:ind w:left="0" w:firstLine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 на сцену во время Фестиваля </w:t>
      </w:r>
      <w:r>
        <w:rPr>
          <w:rFonts w:ascii="Times New Roman" w:hAnsi="Times New Roman"/>
          <w:b/>
          <w:sz w:val="28"/>
        </w:rPr>
        <w:t>только в сменной обуви</w:t>
      </w:r>
      <w:r>
        <w:rPr>
          <w:rFonts w:ascii="Times New Roman" w:hAnsi="Times New Roman"/>
          <w:sz w:val="28"/>
        </w:rPr>
        <w:t xml:space="preserve"> (во время «прогона» допускается выход на сцену в сменной обуви или бахилах).</w:t>
      </w:r>
    </w:p>
    <w:p w:rsidR="007105B8" w:rsidRDefault="007105B8">
      <w:pPr>
        <w:pStyle w:val="a"/>
        <w:numPr>
          <w:ilvl w:val="0"/>
          <w:numId w:val="33"/>
        </w:numPr>
        <w:ind w:left="0" w:firstLine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микрофонов: _____ проводных и _____ радио. Предусмотрено (тем, кто указал в заявке) использование видеопроектора, пианино, подключение гитары.</w:t>
      </w:r>
    </w:p>
    <w:p w:rsidR="007105B8" w:rsidRDefault="007105B8">
      <w:pPr>
        <w:pStyle w:val="a"/>
        <w:numPr>
          <w:ilvl w:val="0"/>
          <w:numId w:val="33"/>
        </w:numPr>
        <w:ind w:left="0" w:firstLine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Репетиций на сцене не представляется возможным организовать в связи с большим количеством участников.</w:t>
      </w:r>
    </w:p>
    <w:p w:rsidR="007105B8" w:rsidRDefault="007105B8">
      <w:pPr>
        <w:pStyle w:val="a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Данная Памятка будет направлена участникам Фестиваля на e-mail, указанный ими в заявке.</w:t>
      </w:r>
    </w:p>
    <w:p w:rsidR="007105B8" w:rsidRDefault="007105B8">
      <w:pPr>
        <w:pStyle w:val="a"/>
        <w:spacing w:after="0"/>
        <w:ind w:left="0"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 всем вопросам проведения Конкурса обращайтесь в Департамент организационно кадровой работы и развития профсоюзного движения ФПСО (г.о. Самара, Волжский проспект, 19, каб. 4-31,</w:t>
      </w:r>
    </w:p>
    <w:p w:rsidR="007105B8" w:rsidRPr="003C3820" w:rsidRDefault="007105B8">
      <w:pPr>
        <w:pStyle w:val="a"/>
        <w:ind w:left="0" w:firstLine="0"/>
        <w:jc w:val="center"/>
        <w:rPr>
          <w:sz w:val="28"/>
          <w:lang w:val="en-US"/>
        </w:rPr>
      </w:pPr>
      <w:r w:rsidRPr="003C3820">
        <w:rPr>
          <w:rFonts w:ascii="Times New Roman" w:hAnsi="Times New Roman"/>
          <w:i/>
          <w:sz w:val="28"/>
          <w:lang w:val="en-US"/>
        </w:rPr>
        <w:t>e-mail:</w:t>
      </w:r>
      <w:r w:rsidRPr="003C3820">
        <w:rPr>
          <w:sz w:val="28"/>
          <w:lang w:val="en-US"/>
        </w:rPr>
        <w:t xml:space="preserve"> </w:t>
      </w:r>
      <w:hyperlink r:id="rId9">
        <w:r w:rsidRPr="003C3820">
          <w:rPr>
            <w:rFonts w:ascii="Times New Roman" w:hAnsi="Times New Roman"/>
            <w:i/>
            <w:color w:val="0000FF"/>
            <w:sz w:val="28"/>
            <w:u w:val="single"/>
            <w:lang w:val="en-US"/>
          </w:rPr>
          <w:t>ms-fpso@mail.ru</w:t>
        </w:r>
      </w:hyperlink>
      <w:r w:rsidRPr="003C3820">
        <w:rPr>
          <w:sz w:val="28"/>
          <w:lang w:val="en-US"/>
        </w:rPr>
        <w:t xml:space="preserve"> </w:t>
      </w:r>
      <w:r w:rsidRPr="003C3820">
        <w:rPr>
          <w:rFonts w:ascii="Times New Roman" w:hAnsi="Times New Roman"/>
          <w:i/>
          <w:sz w:val="28"/>
          <w:lang w:val="en-US"/>
        </w:rPr>
        <w:t xml:space="preserve">, </w:t>
      </w:r>
      <w:r>
        <w:rPr>
          <w:rFonts w:ascii="Times New Roman" w:hAnsi="Times New Roman"/>
          <w:i/>
          <w:sz w:val="28"/>
        </w:rPr>
        <w:t>тел</w:t>
      </w:r>
      <w:r w:rsidRPr="003C3820">
        <w:rPr>
          <w:rFonts w:ascii="Times New Roman" w:hAnsi="Times New Roman"/>
          <w:i/>
          <w:sz w:val="28"/>
          <w:lang w:val="en-US"/>
        </w:rPr>
        <w:t>. 8(846)332-26-26)</w:t>
      </w:r>
    </w:p>
    <w:sectPr w:rsidR="007105B8" w:rsidRPr="003C3820" w:rsidSect="004E7D42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06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1">
    <w:nsid w:val="04391D1A"/>
    <w:multiLevelType w:val="multilevel"/>
    <w:tmpl w:val="FFFFFFFF"/>
    <w:lvl w:ilvl="0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37" w:hanging="180"/>
      </w:pPr>
      <w:rPr>
        <w:rFonts w:cs="Times New Roman"/>
      </w:rPr>
    </w:lvl>
  </w:abstractNum>
  <w:abstractNum w:abstractNumId="2">
    <w:nsid w:val="08CF232F"/>
    <w:multiLevelType w:val="multilevel"/>
    <w:tmpl w:val="FFFFFFFF"/>
    <w:lvl w:ilvl="0">
      <w:start w:val="1"/>
      <w:numFmt w:val="decimal"/>
      <w:lvlText w:val="4.%1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">
    <w:nsid w:val="0A463DBA"/>
    <w:multiLevelType w:val="multilevel"/>
    <w:tmpl w:val="FFFFFFFF"/>
    <w:lvl w:ilvl="0">
      <w:start w:val="1"/>
      <w:numFmt w:val="decimal"/>
      <w:lvlText w:val="7.%1"/>
      <w:lvlJc w:val="left"/>
      <w:pPr>
        <w:ind w:left="578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0A9D5BE1"/>
    <w:multiLevelType w:val="multilevel"/>
    <w:tmpl w:val="FFFFFFFF"/>
    <w:lvl w:ilvl="0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767" w:hanging="180"/>
      </w:pPr>
      <w:rPr>
        <w:rFonts w:cs="Times New Roman"/>
      </w:rPr>
    </w:lvl>
  </w:abstractNum>
  <w:abstractNum w:abstractNumId="5">
    <w:nsid w:val="0B014F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6">
    <w:nsid w:val="0B59021A"/>
    <w:multiLevelType w:val="multilevel"/>
    <w:tmpl w:val="FFFFFFF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</w:lvl>
  </w:abstractNum>
  <w:abstractNum w:abstractNumId="7">
    <w:nsid w:val="0D187BEA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8">
    <w:nsid w:val="200E65F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26C549B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10">
    <w:nsid w:val="25E90E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1">
    <w:nsid w:val="29751B3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2A11122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13">
    <w:nsid w:val="2C0A2D6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347A586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92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15">
    <w:nsid w:val="36E77ED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16">
    <w:nsid w:val="3C596AFF"/>
    <w:multiLevelType w:val="multilevel"/>
    <w:tmpl w:val="FFFFFFFF"/>
    <w:lvl w:ilvl="0">
      <w:start w:val="1"/>
      <w:numFmt w:val="decimal"/>
      <w:lvlText w:val="6.%1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7">
    <w:nsid w:val="41BE5973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18">
    <w:nsid w:val="434F634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782124"/>
    <w:multiLevelType w:val="multilevel"/>
    <w:tmpl w:val="FFFFFFFF"/>
    <w:lvl w:ilvl="0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767" w:hanging="180"/>
      </w:pPr>
      <w:rPr>
        <w:rFonts w:cs="Times New Roman"/>
      </w:rPr>
    </w:lvl>
  </w:abstractNum>
  <w:abstractNum w:abstractNumId="20">
    <w:nsid w:val="493A01CF"/>
    <w:multiLevelType w:val="multilevel"/>
    <w:tmpl w:val="FFFFFFFF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92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21">
    <w:nsid w:val="498B14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2">
    <w:nsid w:val="4A4B632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>
    <w:nsid w:val="4AEE4504"/>
    <w:multiLevelType w:val="multilevel"/>
    <w:tmpl w:val="FFFFFFFF"/>
    <w:lvl w:ilvl="0">
      <w:start w:val="1"/>
      <w:numFmt w:val="decimal"/>
      <w:lvlText w:val="1.%1.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4">
    <w:nsid w:val="4B1C364A"/>
    <w:multiLevelType w:val="multilevel"/>
    <w:tmpl w:val="FFFFFFFF"/>
    <w:lvl w:ilvl="0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4BAF452E"/>
    <w:multiLevelType w:val="multilevel"/>
    <w:tmpl w:val="FFFFFFFF"/>
    <w:lvl w:ilvl="0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38" w:hanging="180"/>
      </w:pPr>
      <w:rPr>
        <w:rFonts w:cs="Times New Roman"/>
      </w:rPr>
    </w:lvl>
  </w:abstractNum>
  <w:abstractNum w:abstractNumId="26">
    <w:nsid w:val="504103BA"/>
    <w:multiLevelType w:val="multilevel"/>
    <w:tmpl w:val="FFFFFFF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</w:lvl>
  </w:abstractNum>
  <w:abstractNum w:abstractNumId="27">
    <w:nsid w:val="57B32F99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28">
    <w:nsid w:val="58515A20"/>
    <w:multiLevelType w:val="multilevel"/>
    <w:tmpl w:val="FFFFFFFF"/>
    <w:lvl w:ilvl="0">
      <w:start w:val="1"/>
      <w:numFmt w:val="decimal"/>
      <w:lvlText w:val="3.%1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9">
    <w:nsid w:val="5A053C6B"/>
    <w:multiLevelType w:val="multilevel"/>
    <w:tmpl w:val="FFFFFFFF"/>
    <w:lvl w:ilvl="0">
      <w:start w:val="2"/>
      <w:numFmt w:val="decimal"/>
      <w:lvlText w:val="4.%1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0">
    <w:nsid w:val="5A6646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1">
    <w:nsid w:val="5A7749D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5C711B57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33">
    <w:nsid w:val="665636E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34">
    <w:nsid w:val="66A63694"/>
    <w:multiLevelType w:val="multilevel"/>
    <w:tmpl w:val="FFFFFFFF"/>
    <w:lvl w:ilvl="0">
      <w:start w:val="1"/>
      <w:numFmt w:val="decimal"/>
      <w:lvlText w:val="2.%1.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5">
    <w:nsid w:val="684C6AE8"/>
    <w:multiLevelType w:val="multilevel"/>
    <w:tmpl w:val="FFFFFFFF"/>
    <w:lvl w:ilvl="0">
      <w:start w:val="1"/>
      <w:numFmt w:val="bullet"/>
      <w:lvlText w:val=""/>
      <w:lvlJc w:val="left"/>
      <w:pPr>
        <w:ind w:left="18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306" w:hanging="360"/>
      </w:p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66" w:hanging="360"/>
      </w:p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626" w:hanging="360"/>
      </w:pPr>
    </w:lvl>
  </w:abstractNum>
  <w:abstractNum w:abstractNumId="36">
    <w:nsid w:val="6EC3068F"/>
    <w:multiLevelType w:val="multilevel"/>
    <w:tmpl w:val="FFFFFFFF"/>
    <w:lvl w:ilvl="0">
      <w:start w:val="1"/>
      <w:numFmt w:val="decimal"/>
      <w:lvlText w:val="5.%1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>
    <w:nsid w:val="6FA71A8A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38">
    <w:nsid w:val="710B7E51"/>
    <w:multiLevelType w:val="multilevel"/>
    <w:tmpl w:val="FFFFFFFF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39">
    <w:nsid w:val="7F177A29"/>
    <w:multiLevelType w:val="multilevel"/>
    <w:tmpl w:val="FFFFFFFF"/>
    <w:lvl w:ilvl="0">
      <w:start w:val="2"/>
      <w:numFmt w:val="decimal"/>
      <w:lvlText w:val="3.%1"/>
      <w:lvlJc w:val="left"/>
      <w:pPr>
        <w:ind w:left="5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0">
    <w:nsid w:val="7FC33920"/>
    <w:multiLevelType w:val="multilevel"/>
    <w:tmpl w:val="FFFFFFFF"/>
    <w:lvl w:ilvl="0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767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36"/>
  </w:num>
  <w:num w:numId="5">
    <w:abstractNumId w:val="2"/>
  </w:num>
  <w:num w:numId="6">
    <w:abstractNumId w:val="29"/>
  </w:num>
  <w:num w:numId="7">
    <w:abstractNumId w:val="28"/>
  </w:num>
  <w:num w:numId="8">
    <w:abstractNumId w:val="39"/>
  </w:num>
  <w:num w:numId="9">
    <w:abstractNumId w:val="34"/>
  </w:num>
  <w:num w:numId="10">
    <w:abstractNumId w:val="23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6"/>
  </w:num>
  <w:num w:numId="16">
    <w:abstractNumId w:val="35"/>
  </w:num>
  <w:num w:numId="17">
    <w:abstractNumId w:val="7"/>
  </w:num>
  <w:num w:numId="18">
    <w:abstractNumId w:val="32"/>
  </w:num>
  <w:num w:numId="19">
    <w:abstractNumId w:val="38"/>
  </w:num>
  <w:num w:numId="20">
    <w:abstractNumId w:val="13"/>
  </w:num>
  <w:num w:numId="21">
    <w:abstractNumId w:val="0"/>
  </w:num>
  <w:num w:numId="22">
    <w:abstractNumId w:val="27"/>
  </w:num>
  <w:num w:numId="23">
    <w:abstractNumId w:val="26"/>
  </w:num>
  <w:num w:numId="24">
    <w:abstractNumId w:val="12"/>
  </w:num>
  <w:num w:numId="25">
    <w:abstractNumId w:val="24"/>
  </w:num>
  <w:num w:numId="26">
    <w:abstractNumId w:val="33"/>
  </w:num>
  <w:num w:numId="27">
    <w:abstractNumId w:val="11"/>
  </w:num>
  <w:num w:numId="28">
    <w:abstractNumId w:val="31"/>
  </w:num>
  <w:num w:numId="29">
    <w:abstractNumId w:val="8"/>
  </w:num>
  <w:num w:numId="30">
    <w:abstractNumId w:val="16"/>
  </w:num>
  <w:num w:numId="31">
    <w:abstractNumId w:val="3"/>
  </w:num>
  <w:num w:numId="32">
    <w:abstractNumId w:val="19"/>
  </w:num>
  <w:num w:numId="33">
    <w:abstractNumId w:val="22"/>
  </w:num>
  <w:num w:numId="34">
    <w:abstractNumId w:val="40"/>
  </w:num>
  <w:num w:numId="35">
    <w:abstractNumId w:val="21"/>
  </w:num>
  <w:num w:numId="36">
    <w:abstractNumId w:val="5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42"/>
    <w:rsid w:val="000026A0"/>
    <w:rsid w:val="0004594C"/>
    <w:rsid w:val="00085EDC"/>
    <w:rsid w:val="00144B97"/>
    <w:rsid w:val="001E4104"/>
    <w:rsid w:val="001F1A0E"/>
    <w:rsid w:val="0032773E"/>
    <w:rsid w:val="00396516"/>
    <w:rsid w:val="003C3820"/>
    <w:rsid w:val="003F65A2"/>
    <w:rsid w:val="00420CFC"/>
    <w:rsid w:val="004E7D42"/>
    <w:rsid w:val="00535654"/>
    <w:rsid w:val="007105B8"/>
    <w:rsid w:val="00726962"/>
    <w:rsid w:val="00777AAE"/>
    <w:rsid w:val="008B3D66"/>
    <w:rsid w:val="00B81F95"/>
    <w:rsid w:val="00B95FBE"/>
    <w:rsid w:val="00BE7489"/>
    <w:rsid w:val="00C94B50"/>
    <w:rsid w:val="00E0023C"/>
    <w:rsid w:val="00E42F78"/>
    <w:rsid w:val="00E51F4D"/>
    <w:rsid w:val="00E71641"/>
    <w:rsid w:val="00F255BA"/>
    <w:rsid w:val="00F709A1"/>
    <w:rsid w:val="00FA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42"/>
    <w:rPr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4E7D42"/>
    <w:pPr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4E7D42"/>
    <w:pPr>
      <w:jc w:val="right"/>
      <w:outlineLvl w:val="1"/>
    </w:pPr>
    <w:rPr>
      <w:i/>
      <w:sz w:val="28"/>
    </w:rPr>
  </w:style>
  <w:style w:type="paragraph" w:styleId="Heading4">
    <w:name w:val="heading 4"/>
    <w:basedOn w:val="Normal"/>
    <w:link w:val="Heading4Char"/>
    <w:uiPriority w:val="99"/>
    <w:qFormat/>
    <w:rsid w:val="004E7D42"/>
    <w:pPr>
      <w:ind w:left="720"/>
      <w:outlineLvl w:val="3"/>
    </w:pPr>
    <w:rPr>
      <w:color w:val="000000"/>
      <w:shd w:val="clear" w:color="auto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7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7489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4E7D4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489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4E7D42"/>
    <w:pPr>
      <w:ind w:firstLine="567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748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E7D42"/>
    <w:pPr>
      <w:spacing w:after="60"/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7489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7D42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489"/>
    <w:rPr>
      <w:rFonts w:cs="Times New Roman"/>
      <w:sz w:val="20"/>
      <w:szCs w:val="20"/>
    </w:rPr>
  </w:style>
  <w:style w:type="paragraph" w:customStyle="1" w:styleId="1">
    <w:name w:val="Указатель1"/>
    <w:uiPriority w:val="99"/>
    <w:rsid w:val="004E7D42"/>
    <w:rPr>
      <w:sz w:val="24"/>
      <w:szCs w:val="20"/>
    </w:rPr>
  </w:style>
  <w:style w:type="paragraph" w:customStyle="1" w:styleId="a">
    <w:name w:val="Абзац списка"/>
    <w:uiPriority w:val="99"/>
    <w:rsid w:val="004E7D42"/>
    <w:pPr>
      <w:spacing w:after="200" w:line="276" w:lineRule="auto"/>
      <w:ind w:left="720" w:firstLine="357"/>
      <w:jc w:val="both"/>
    </w:pPr>
    <w:rPr>
      <w:rFonts w:ascii="Calibri" w:hAnsi="Calibri"/>
      <w:szCs w:val="20"/>
    </w:rPr>
  </w:style>
  <w:style w:type="paragraph" w:customStyle="1" w:styleId="a0">
    <w:name w:val="Закладка"/>
    <w:uiPriority w:val="99"/>
    <w:rsid w:val="004E7D42"/>
    <w:pPr>
      <w:numPr>
        <w:ilvl w:val="1"/>
        <w:numId w:val="37"/>
      </w:numPr>
      <w:shd w:val="clear" w:color="auto" w:fill="FFFFFF"/>
      <w:ind w:left="0" w:firstLine="357"/>
      <w:jc w:val="both"/>
    </w:pPr>
    <w:rPr>
      <w:color w:val="0000FF"/>
      <w:sz w:val="28"/>
      <w:szCs w:val="20"/>
      <w:u w:val="single"/>
    </w:rPr>
  </w:style>
  <w:style w:type="paragraph" w:styleId="Caption">
    <w:name w:val="caption"/>
    <w:basedOn w:val="Normal"/>
    <w:uiPriority w:val="99"/>
    <w:qFormat/>
    <w:rsid w:val="004E7D42"/>
    <w:pPr>
      <w:spacing w:before="120" w:after="120"/>
    </w:pPr>
    <w:rPr>
      <w:i/>
    </w:rPr>
  </w:style>
  <w:style w:type="paragraph" w:styleId="BodyText">
    <w:name w:val="Body Text"/>
    <w:basedOn w:val="Normal"/>
    <w:link w:val="BodyTextChar"/>
    <w:uiPriority w:val="99"/>
    <w:rsid w:val="004E7D4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489"/>
    <w:rPr>
      <w:rFonts w:cs="Times New Roman"/>
      <w:sz w:val="20"/>
      <w:szCs w:val="20"/>
    </w:rPr>
  </w:style>
  <w:style w:type="paragraph" w:customStyle="1" w:styleId="a1">
    <w:name w:val="Заголовок"/>
    <w:uiPriority w:val="99"/>
    <w:rsid w:val="004E7D42"/>
    <w:pPr>
      <w:spacing w:before="240" w:after="120"/>
    </w:pPr>
    <w:rPr>
      <w:rFonts w:ascii="Liberation Sans" w:hAnsi="Liberation Sans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4E7D42"/>
    <w:pPr>
      <w:jc w:val="both"/>
    </w:pPr>
    <w:rPr>
      <w:i/>
      <w:color w:val="000000"/>
      <w:sz w:val="22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7489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4E7D42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umount.wordpress.com/2009/09/26/%D1%87%D1%82%D0%BE-%D1%82%D0%B0%D0%BA%D0%BE%D0%B5-%D0%BC%D1%83%D0%B7%D1%8B%D0%BA%D0%B0%D0%BB%D1%8C%D0%BD%D1%8B%D0%B5-%D1%84%D0%BE%D1%80%D0%BC%D0%B0%D1%82%D1%8B-wav-flac-ape-mp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how.com/%D0%BA%D0%BE%D0%BD%D0%B2%D0%B5%D1%80%D1%82%D0%B8%D1%80%D0%BE%D0%B2%D0%B0%D1%82%D1%8C-%D0%B4%D0%BE%D0%BA%D1%83%D0%BC%D0%B5%D0%BD%D1%82-Microsoft-Word-%D0%B2-PDF-%D1%84%D0%BE%D1%80%D0%BC%D0%B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fps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-fps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-fp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2318</Words>
  <Characters>13217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8-6 Постановления Конкурс рабочей песни.doc</dc:title>
  <dc:subject/>
  <dc:creator>Admin</dc:creator>
  <cp:keywords/>
  <dc:description/>
  <cp:lastModifiedBy>Admin</cp:lastModifiedBy>
  <cp:revision>2</cp:revision>
  <dcterms:created xsi:type="dcterms:W3CDTF">2016-06-29T06:51:00Z</dcterms:created>
  <dcterms:modified xsi:type="dcterms:W3CDTF">2016-06-29T06:51:00Z</dcterms:modified>
</cp:coreProperties>
</file>